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E4476" w14:textId="77777777" w:rsidR="00E61711" w:rsidRPr="003D713C" w:rsidRDefault="005F7377" w:rsidP="003D713C">
      <w:pPr>
        <w:jc w:val="right"/>
        <w:rPr>
          <w:rFonts w:asciiTheme="minorHAnsi" w:hAnsiTheme="minorHAnsi" w:cstheme="minorHAnsi"/>
          <w:b/>
        </w:rPr>
      </w:pPr>
      <w:r>
        <w:rPr>
          <w:rFonts w:asciiTheme="minorHAnsi" w:hAnsiTheme="minorHAnsi" w:cstheme="minorHAnsi"/>
          <w:b/>
        </w:rPr>
        <w:t>Załącznik Nr 6</w:t>
      </w:r>
      <w:r w:rsidR="00E61711" w:rsidRPr="003D713C">
        <w:rPr>
          <w:rFonts w:asciiTheme="minorHAnsi" w:hAnsiTheme="minorHAnsi" w:cstheme="minorHAnsi"/>
          <w:b/>
        </w:rPr>
        <w:t xml:space="preserve"> </w:t>
      </w:r>
    </w:p>
    <w:p w14:paraId="59C5240E" w14:textId="77777777" w:rsidR="00E61711" w:rsidRPr="003D713C" w:rsidRDefault="00E61711" w:rsidP="003D713C">
      <w:pPr>
        <w:jc w:val="center"/>
        <w:rPr>
          <w:rFonts w:asciiTheme="minorHAnsi" w:hAnsiTheme="minorHAnsi" w:cstheme="minorHAnsi"/>
          <w:b/>
        </w:rPr>
      </w:pPr>
      <w:r w:rsidRPr="003D713C">
        <w:rPr>
          <w:rFonts w:asciiTheme="minorHAnsi" w:hAnsiTheme="minorHAnsi" w:cstheme="minorHAnsi"/>
          <w:b/>
        </w:rPr>
        <w:t>Wzór</w:t>
      </w:r>
    </w:p>
    <w:p w14:paraId="7B0507F8" w14:textId="77777777" w:rsidR="00E61711" w:rsidRPr="003D713C" w:rsidRDefault="00E61711" w:rsidP="003D713C">
      <w:pPr>
        <w:jc w:val="center"/>
        <w:rPr>
          <w:rFonts w:asciiTheme="minorHAnsi" w:hAnsiTheme="minorHAnsi" w:cstheme="minorHAnsi"/>
        </w:rPr>
      </w:pPr>
    </w:p>
    <w:p w14:paraId="0B0FC1F6" w14:textId="782AA100" w:rsidR="00E61711" w:rsidRPr="003D713C" w:rsidRDefault="00E61711" w:rsidP="003D713C">
      <w:pPr>
        <w:jc w:val="center"/>
        <w:rPr>
          <w:rFonts w:asciiTheme="minorHAnsi" w:hAnsiTheme="minorHAnsi" w:cstheme="minorHAnsi"/>
          <w:b/>
        </w:rPr>
      </w:pPr>
      <w:r w:rsidRPr="003D713C">
        <w:rPr>
          <w:rFonts w:asciiTheme="minorHAnsi" w:hAnsiTheme="minorHAnsi" w:cstheme="minorHAnsi"/>
          <w:b/>
        </w:rPr>
        <w:t xml:space="preserve">UMOWA NR </w:t>
      </w:r>
      <w:r w:rsidR="005428AD">
        <w:rPr>
          <w:rFonts w:asciiTheme="minorHAnsi" w:hAnsiTheme="minorHAnsi" w:cstheme="minorHAnsi"/>
          <w:b/>
        </w:rPr>
        <w:t>ZP……/202</w:t>
      </w:r>
      <w:r w:rsidR="005608F4">
        <w:rPr>
          <w:rFonts w:asciiTheme="minorHAnsi" w:hAnsiTheme="minorHAnsi" w:cstheme="minorHAnsi"/>
          <w:b/>
        </w:rPr>
        <w:t>6</w:t>
      </w:r>
    </w:p>
    <w:p w14:paraId="7690C06C" w14:textId="77777777" w:rsidR="00E61711" w:rsidRPr="003D713C" w:rsidRDefault="00E61711" w:rsidP="003D713C">
      <w:pPr>
        <w:rPr>
          <w:rFonts w:asciiTheme="minorHAnsi" w:hAnsiTheme="minorHAnsi" w:cstheme="minorHAnsi"/>
        </w:rPr>
      </w:pPr>
    </w:p>
    <w:p w14:paraId="2A32E912" w14:textId="7DDC035F" w:rsidR="00E61711" w:rsidRPr="003D713C" w:rsidRDefault="00E61711" w:rsidP="003D713C">
      <w:pPr>
        <w:autoSpaceDE w:val="0"/>
        <w:autoSpaceDN w:val="0"/>
        <w:adjustRightInd w:val="0"/>
        <w:jc w:val="both"/>
        <w:rPr>
          <w:rFonts w:asciiTheme="minorHAnsi" w:hAnsiTheme="minorHAnsi" w:cstheme="minorHAnsi"/>
        </w:rPr>
      </w:pPr>
      <w:r w:rsidRPr="003D713C">
        <w:rPr>
          <w:rFonts w:asciiTheme="minorHAnsi" w:hAnsiTheme="minorHAnsi" w:cstheme="minorHAnsi"/>
        </w:rPr>
        <w:t xml:space="preserve">Zawarta w dniu ……………………………… pomiędzy </w:t>
      </w:r>
      <w:r w:rsidR="006A5AD2" w:rsidRPr="003D713C">
        <w:rPr>
          <w:rFonts w:asciiTheme="minorHAnsi" w:hAnsiTheme="minorHAnsi" w:cstheme="minorHAnsi"/>
          <w:b/>
        </w:rPr>
        <w:t>Chrobry Głogów S.A.</w:t>
      </w:r>
      <w:r w:rsidRPr="003D713C">
        <w:rPr>
          <w:rFonts w:asciiTheme="minorHAnsi" w:hAnsiTheme="minorHAnsi" w:cstheme="minorHAnsi"/>
          <w:b/>
        </w:rPr>
        <w:t xml:space="preserve"> </w:t>
      </w:r>
      <w:r w:rsidRPr="003D713C">
        <w:rPr>
          <w:rFonts w:asciiTheme="minorHAnsi" w:hAnsiTheme="minorHAnsi" w:cstheme="minorHAnsi"/>
          <w:b/>
          <w:bCs/>
        </w:rPr>
        <w:t xml:space="preserve">z  siedzibą </w:t>
      </w:r>
      <w:r w:rsidRPr="003D713C">
        <w:rPr>
          <w:rFonts w:asciiTheme="minorHAnsi" w:hAnsiTheme="minorHAnsi" w:cstheme="minorHAnsi"/>
          <w:b/>
          <w:bCs/>
        </w:rPr>
        <w:br/>
        <w:t>w</w:t>
      </w:r>
      <w:r w:rsidRPr="003D713C">
        <w:rPr>
          <w:rFonts w:asciiTheme="minorHAnsi" w:hAnsiTheme="minorHAnsi" w:cstheme="minorHAnsi"/>
          <w:b/>
        </w:rPr>
        <w:t xml:space="preserve"> </w:t>
      </w:r>
      <w:r w:rsidRPr="003D713C">
        <w:rPr>
          <w:rFonts w:asciiTheme="minorHAnsi" w:hAnsiTheme="minorHAnsi" w:cstheme="minorHAnsi"/>
          <w:b/>
          <w:bCs/>
        </w:rPr>
        <w:t xml:space="preserve">Głogowie, </w:t>
      </w:r>
      <w:r w:rsidR="006A5AD2" w:rsidRPr="003D713C">
        <w:rPr>
          <w:rFonts w:asciiTheme="minorHAnsi" w:hAnsiTheme="minorHAnsi" w:cstheme="minorHAnsi"/>
          <w:b/>
        </w:rPr>
        <w:t xml:space="preserve">przy ul. </w:t>
      </w:r>
      <w:proofErr w:type="spellStart"/>
      <w:r w:rsidR="006A5AD2" w:rsidRPr="003D713C">
        <w:rPr>
          <w:rFonts w:asciiTheme="minorHAnsi" w:hAnsiTheme="minorHAnsi" w:cstheme="minorHAnsi"/>
          <w:b/>
        </w:rPr>
        <w:t>Rudnowskiej</w:t>
      </w:r>
      <w:proofErr w:type="spellEnd"/>
      <w:r w:rsidR="006A5AD2" w:rsidRPr="003D713C">
        <w:rPr>
          <w:rFonts w:asciiTheme="minorHAnsi" w:hAnsiTheme="minorHAnsi" w:cstheme="minorHAnsi"/>
          <w:b/>
        </w:rPr>
        <w:t xml:space="preserve"> 17 B</w:t>
      </w:r>
      <w:r w:rsidRPr="003D713C">
        <w:rPr>
          <w:rFonts w:asciiTheme="minorHAnsi" w:hAnsiTheme="minorHAnsi" w:cstheme="minorHAnsi"/>
          <w:b/>
        </w:rPr>
        <w:t>,</w:t>
      </w:r>
      <w:r w:rsidR="0029665A" w:rsidRPr="003D713C">
        <w:rPr>
          <w:rFonts w:asciiTheme="minorHAnsi" w:hAnsiTheme="minorHAnsi" w:cstheme="minorHAnsi"/>
          <w:b/>
        </w:rPr>
        <w:t xml:space="preserve"> </w:t>
      </w:r>
      <w:r w:rsidR="0029665A" w:rsidRPr="003D713C">
        <w:rPr>
          <w:rFonts w:asciiTheme="minorHAnsi" w:hAnsiTheme="minorHAnsi" w:cstheme="minorHAnsi"/>
        </w:rPr>
        <w:t>wpisaną do Rejestru Sądowego</w:t>
      </w:r>
      <w:r w:rsidR="005D5F70" w:rsidRPr="003D713C">
        <w:rPr>
          <w:rFonts w:asciiTheme="minorHAnsi" w:hAnsiTheme="minorHAnsi" w:cstheme="minorHAnsi"/>
        </w:rPr>
        <w:t xml:space="preserve"> prowadzonego przez Sąd Rejonowy dla Wrocławia Fabrycznej we Wrocławiu, IX Wydział Gospodarczy Krajowego Rejestru Sądowego pod numerem KR</w:t>
      </w:r>
      <w:r w:rsidR="00D0421D" w:rsidRPr="003D713C">
        <w:rPr>
          <w:rFonts w:asciiTheme="minorHAnsi" w:hAnsiTheme="minorHAnsi" w:cstheme="minorHAnsi"/>
        </w:rPr>
        <w:t>S 0000397069, NIP 693-206-15-52</w:t>
      </w:r>
      <w:r w:rsidR="005D5F70" w:rsidRPr="003D713C">
        <w:rPr>
          <w:rFonts w:asciiTheme="minorHAnsi" w:hAnsiTheme="minorHAnsi" w:cstheme="minorHAnsi"/>
        </w:rPr>
        <w:t xml:space="preserve"> kapitał zakładowy 4</w:t>
      </w:r>
      <w:r w:rsidR="00EB4033" w:rsidRPr="003D713C">
        <w:rPr>
          <w:rFonts w:asciiTheme="minorHAnsi" w:hAnsiTheme="minorHAnsi" w:cstheme="minorHAnsi"/>
        </w:rPr>
        <w:t>4</w:t>
      </w:r>
      <w:r w:rsidR="005D5F70" w:rsidRPr="003D713C">
        <w:rPr>
          <w:rFonts w:asciiTheme="minorHAnsi" w:hAnsiTheme="minorHAnsi" w:cstheme="minorHAnsi"/>
        </w:rPr>
        <w:t> </w:t>
      </w:r>
      <w:r w:rsidR="00AB084D" w:rsidRPr="003D713C">
        <w:rPr>
          <w:rFonts w:asciiTheme="minorHAnsi" w:hAnsiTheme="minorHAnsi" w:cstheme="minorHAnsi"/>
        </w:rPr>
        <w:t>4</w:t>
      </w:r>
      <w:r w:rsidR="00612825">
        <w:rPr>
          <w:rFonts w:asciiTheme="minorHAnsi" w:hAnsiTheme="minorHAnsi" w:cstheme="minorHAnsi"/>
        </w:rPr>
        <w:t>2</w:t>
      </w:r>
      <w:r w:rsidR="008E730C">
        <w:rPr>
          <w:rFonts w:asciiTheme="minorHAnsi" w:hAnsiTheme="minorHAnsi" w:cstheme="minorHAnsi"/>
        </w:rPr>
        <w:t>3</w:t>
      </w:r>
      <w:r w:rsidR="000C2E44" w:rsidRPr="003D713C">
        <w:rPr>
          <w:rFonts w:asciiTheme="minorHAnsi" w:hAnsiTheme="minorHAnsi" w:cstheme="minorHAnsi"/>
        </w:rPr>
        <w:t> </w:t>
      </w:r>
      <w:r w:rsidR="00FE7CF3">
        <w:rPr>
          <w:rFonts w:asciiTheme="minorHAnsi" w:hAnsiTheme="minorHAnsi" w:cstheme="minorHAnsi"/>
        </w:rPr>
        <w:t>5</w:t>
      </w:r>
      <w:r w:rsidR="005D5F70" w:rsidRPr="003D713C">
        <w:rPr>
          <w:rFonts w:asciiTheme="minorHAnsi" w:hAnsiTheme="minorHAnsi" w:cstheme="minorHAnsi"/>
        </w:rPr>
        <w:t>00</w:t>
      </w:r>
      <w:r w:rsidR="000C2E44" w:rsidRPr="003D713C">
        <w:rPr>
          <w:rFonts w:asciiTheme="minorHAnsi" w:hAnsiTheme="minorHAnsi" w:cstheme="minorHAnsi"/>
        </w:rPr>
        <w:t>,00 złotych</w:t>
      </w:r>
      <w:r w:rsidRPr="003D713C">
        <w:rPr>
          <w:rFonts w:asciiTheme="minorHAnsi" w:hAnsiTheme="minorHAnsi" w:cstheme="minorHAnsi"/>
        </w:rPr>
        <w:t xml:space="preserve"> reprezentowaną przez:</w:t>
      </w:r>
    </w:p>
    <w:p w14:paraId="7E241880" w14:textId="6FC2E039" w:rsidR="005D5F70" w:rsidRPr="00822E1D" w:rsidRDefault="00EB4033" w:rsidP="00822E1D">
      <w:pPr>
        <w:rPr>
          <w:rFonts w:cs="Calibri"/>
          <w:bCs/>
          <w:sz w:val="24"/>
          <w:szCs w:val="24"/>
        </w:rPr>
      </w:pPr>
      <w:r w:rsidRPr="003D713C">
        <w:rPr>
          <w:rFonts w:asciiTheme="minorHAnsi" w:hAnsiTheme="minorHAnsi" w:cstheme="minorHAnsi"/>
        </w:rPr>
        <w:t>Prezes Zarząd</w:t>
      </w:r>
      <w:r w:rsidR="00A073BE">
        <w:rPr>
          <w:rFonts w:asciiTheme="minorHAnsi" w:hAnsiTheme="minorHAnsi" w:cstheme="minorHAnsi"/>
        </w:rPr>
        <w:t>u</w:t>
      </w:r>
      <w:r w:rsidR="005D5F70" w:rsidRPr="003D713C">
        <w:rPr>
          <w:rFonts w:asciiTheme="minorHAnsi" w:hAnsiTheme="minorHAnsi" w:cstheme="minorHAnsi"/>
        </w:rPr>
        <w:t xml:space="preserve"> – </w:t>
      </w:r>
      <w:r w:rsidR="00A308DA">
        <w:rPr>
          <w:rFonts w:cs="Calibri"/>
          <w:bCs/>
          <w:sz w:val="24"/>
          <w:szCs w:val="24"/>
        </w:rPr>
        <w:t>Dariusz Kubiak</w:t>
      </w:r>
    </w:p>
    <w:p w14:paraId="49CCD2D9" w14:textId="77777777" w:rsidR="00E61711" w:rsidRPr="003D713C" w:rsidRDefault="00E61711" w:rsidP="003D713C">
      <w:pPr>
        <w:autoSpaceDE w:val="0"/>
        <w:autoSpaceDN w:val="0"/>
        <w:adjustRightInd w:val="0"/>
        <w:jc w:val="both"/>
        <w:rPr>
          <w:rFonts w:asciiTheme="minorHAnsi" w:hAnsiTheme="minorHAnsi" w:cstheme="minorHAnsi"/>
        </w:rPr>
      </w:pPr>
      <w:r w:rsidRPr="003D713C">
        <w:rPr>
          <w:rFonts w:asciiTheme="minorHAnsi" w:hAnsiTheme="minorHAnsi" w:cstheme="minorHAnsi"/>
        </w:rPr>
        <w:t>zwaną w treści umowy  ZAMAWIAJĄCYM</w:t>
      </w:r>
    </w:p>
    <w:p w14:paraId="51C19B7C" w14:textId="77777777" w:rsidR="00E61711" w:rsidRPr="003D713C" w:rsidRDefault="00E61711" w:rsidP="003D713C">
      <w:pPr>
        <w:autoSpaceDE w:val="0"/>
        <w:autoSpaceDN w:val="0"/>
        <w:adjustRightInd w:val="0"/>
        <w:jc w:val="both"/>
        <w:rPr>
          <w:rFonts w:asciiTheme="minorHAnsi" w:hAnsiTheme="minorHAnsi" w:cstheme="minorHAnsi"/>
        </w:rPr>
      </w:pPr>
      <w:r w:rsidRPr="003D713C">
        <w:rPr>
          <w:rFonts w:asciiTheme="minorHAnsi" w:hAnsiTheme="minorHAnsi" w:cstheme="minorHAnsi"/>
        </w:rPr>
        <w:t>a</w:t>
      </w:r>
    </w:p>
    <w:p w14:paraId="0B76B6EC" w14:textId="77777777" w:rsidR="00E61711" w:rsidRPr="003D713C" w:rsidRDefault="00E61711" w:rsidP="003D713C">
      <w:pPr>
        <w:rPr>
          <w:rFonts w:asciiTheme="minorHAnsi" w:hAnsiTheme="minorHAnsi" w:cstheme="minorHAnsi"/>
          <w:b/>
        </w:rPr>
      </w:pPr>
      <w:r w:rsidRPr="003D713C">
        <w:rPr>
          <w:rFonts w:asciiTheme="minorHAnsi" w:hAnsiTheme="minorHAnsi" w:cstheme="minorHAnsi"/>
          <w:b/>
        </w:rPr>
        <w:t>…………………………………………………………………………………………………………………………</w:t>
      </w:r>
    </w:p>
    <w:p w14:paraId="64542B29" w14:textId="77777777" w:rsidR="00E61711" w:rsidRPr="003D713C" w:rsidRDefault="00E61711" w:rsidP="003D713C">
      <w:pPr>
        <w:jc w:val="both"/>
        <w:rPr>
          <w:rFonts w:asciiTheme="minorHAnsi" w:hAnsiTheme="minorHAnsi" w:cstheme="minorHAnsi"/>
        </w:rPr>
      </w:pPr>
      <w:r w:rsidRPr="003D713C">
        <w:rPr>
          <w:rFonts w:asciiTheme="minorHAnsi" w:hAnsiTheme="minorHAnsi" w:cstheme="minorHAnsi"/>
        </w:rPr>
        <w:t>Zwanym  w treści umowy  WYKONAWCĄ</w:t>
      </w:r>
    </w:p>
    <w:p w14:paraId="0C08C347" w14:textId="77777777" w:rsidR="00E61711" w:rsidRPr="003D713C" w:rsidRDefault="00E61711" w:rsidP="003D713C">
      <w:pPr>
        <w:jc w:val="both"/>
        <w:rPr>
          <w:rFonts w:asciiTheme="minorHAnsi" w:hAnsiTheme="minorHAnsi" w:cstheme="minorHAnsi"/>
        </w:rPr>
      </w:pPr>
    </w:p>
    <w:p w14:paraId="4738262D" w14:textId="77777777" w:rsidR="00E61711" w:rsidRPr="003D713C" w:rsidRDefault="00E61711" w:rsidP="003D713C">
      <w:pPr>
        <w:jc w:val="both"/>
        <w:rPr>
          <w:rFonts w:asciiTheme="minorHAnsi" w:hAnsiTheme="minorHAnsi" w:cstheme="minorHAnsi"/>
          <w:b/>
          <w:bCs/>
        </w:rPr>
      </w:pPr>
    </w:p>
    <w:p w14:paraId="501D6CB4" w14:textId="77777777" w:rsidR="00E61711" w:rsidRPr="003D713C" w:rsidRDefault="00E61711" w:rsidP="003D713C">
      <w:pPr>
        <w:jc w:val="center"/>
        <w:rPr>
          <w:rFonts w:asciiTheme="minorHAnsi" w:hAnsiTheme="minorHAnsi" w:cstheme="minorHAnsi"/>
          <w:b/>
        </w:rPr>
      </w:pPr>
      <w:r w:rsidRPr="003D713C">
        <w:rPr>
          <w:rFonts w:asciiTheme="minorHAnsi" w:hAnsiTheme="minorHAnsi" w:cstheme="minorHAnsi"/>
          <w:b/>
        </w:rPr>
        <w:t>§ 1.</w:t>
      </w:r>
    </w:p>
    <w:p w14:paraId="13E025DC" w14:textId="77777777" w:rsidR="00E61711" w:rsidRPr="003D713C" w:rsidRDefault="00E61711" w:rsidP="003D713C">
      <w:pPr>
        <w:pStyle w:val="Akapitzlist"/>
        <w:numPr>
          <w:ilvl w:val="0"/>
          <w:numId w:val="23"/>
        </w:numPr>
        <w:jc w:val="both"/>
        <w:rPr>
          <w:rFonts w:asciiTheme="minorHAnsi" w:hAnsiTheme="minorHAnsi" w:cstheme="minorHAnsi"/>
        </w:rPr>
      </w:pPr>
      <w:r w:rsidRPr="003D713C">
        <w:rPr>
          <w:rFonts w:asciiTheme="minorHAnsi" w:hAnsiTheme="minorHAnsi" w:cstheme="minorHAnsi"/>
        </w:rPr>
        <w:t xml:space="preserve">Umowa zawarta w oparciu o złożoną ofertę Wykonawcy oraz pismo akceptujące </w:t>
      </w:r>
      <w:r w:rsidRPr="003D713C">
        <w:rPr>
          <w:rFonts w:asciiTheme="minorHAnsi" w:hAnsiTheme="minorHAnsi" w:cstheme="minorHAnsi"/>
        </w:rPr>
        <w:br/>
        <w:t>Nr ……………..…… z dnia ………………….. w sprawie wyboru Wykonawcy.</w:t>
      </w:r>
    </w:p>
    <w:p w14:paraId="1919350D" w14:textId="1C1A8151" w:rsidR="006A5AD2" w:rsidRPr="003D713C" w:rsidRDefault="00E61711" w:rsidP="003D713C">
      <w:pPr>
        <w:pStyle w:val="Akapitzlist"/>
        <w:numPr>
          <w:ilvl w:val="0"/>
          <w:numId w:val="23"/>
        </w:numPr>
        <w:jc w:val="both"/>
        <w:rPr>
          <w:rFonts w:asciiTheme="minorHAnsi" w:hAnsiTheme="minorHAnsi" w:cstheme="minorHAnsi"/>
        </w:rPr>
      </w:pPr>
      <w:r w:rsidRPr="003D713C">
        <w:rPr>
          <w:rFonts w:asciiTheme="minorHAnsi" w:hAnsiTheme="minorHAnsi" w:cstheme="minorHAnsi"/>
        </w:rPr>
        <w:t>Zamawiający zleca a Wykonawca prz</w:t>
      </w:r>
      <w:r w:rsidR="006A5AD2" w:rsidRPr="003D713C">
        <w:rPr>
          <w:rFonts w:asciiTheme="minorHAnsi" w:hAnsiTheme="minorHAnsi" w:cstheme="minorHAnsi"/>
        </w:rPr>
        <w:t xml:space="preserve">yjmuje do wykonania zadanie pn. </w:t>
      </w:r>
      <w:r w:rsidR="006A5AD2" w:rsidRPr="003D713C">
        <w:rPr>
          <w:rFonts w:asciiTheme="minorHAnsi" w:hAnsiTheme="minorHAnsi" w:cstheme="minorHAnsi"/>
          <w:b/>
        </w:rPr>
        <w:t>Kompleksowe utrzymanie czystości obiektów Chrobry Głogów S.A.</w:t>
      </w:r>
      <w:r w:rsidR="008E730C">
        <w:rPr>
          <w:rFonts w:asciiTheme="minorHAnsi" w:hAnsiTheme="minorHAnsi" w:cstheme="minorHAnsi"/>
          <w:b/>
        </w:rPr>
        <w:t xml:space="preserve"> w 2027 r</w:t>
      </w:r>
      <w:r w:rsidR="006A5AD2" w:rsidRPr="003D713C">
        <w:rPr>
          <w:rFonts w:asciiTheme="minorHAnsi" w:hAnsiTheme="minorHAnsi" w:cstheme="minorHAnsi"/>
          <w:b/>
        </w:rPr>
        <w:t xml:space="preserve"> (Pływalnia Chrobry, Zespół Basenów Odkrytych, Hala Sportowa oraz Budynek Zaplecza Piłkarskiego</w:t>
      </w:r>
      <w:r w:rsidR="006B6F31">
        <w:rPr>
          <w:rFonts w:asciiTheme="minorHAnsi" w:hAnsiTheme="minorHAnsi" w:cstheme="minorHAnsi"/>
          <w:b/>
        </w:rPr>
        <w:t xml:space="preserve"> ul. Bolesława Śmiałego 2A</w:t>
      </w:r>
      <w:r w:rsidR="006A5AD2" w:rsidRPr="003D713C">
        <w:rPr>
          <w:rFonts w:asciiTheme="minorHAnsi" w:hAnsiTheme="minorHAnsi" w:cstheme="minorHAnsi"/>
          <w:b/>
        </w:rPr>
        <w:t>)</w:t>
      </w:r>
      <w:r w:rsidR="006E772F" w:rsidRPr="003D713C">
        <w:rPr>
          <w:rFonts w:asciiTheme="minorHAnsi" w:hAnsiTheme="minorHAnsi" w:cstheme="minorHAnsi"/>
          <w:b/>
        </w:rPr>
        <w:t xml:space="preserve"> </w:t>
      </w:r>
      <w:r w:rsidR="006A5AD2" w:rsidRPr="003D713C">
        <w:rPr>
          <w:rFonts w:asciiTheme="minorHAnsi" w:hAnsiTheme="minorHAnsi" w:cstheme="minorHAnsi"/>
          <w:b/>
        </w:rPr>
        <w:t xml:space="preserve">przy ul. </w:t>
      </w:r>
      <w:proofErr w:type="spellStart"/>
      <w:r w:rsidR="006A5AD2" w:rsidRPr="003D713C">
        <w:rPr>
          <w:rFonts w:asciiTheme="minorHAnsi" w:hAnsiTheme="minorHAnsi" w:cstheme="minorHAnsi"/>
          <w:b/>
        </w:rPr>
        <w:t>Rudnowskiej</w:t>
      </w:r>
      <w:proofErr w:type="spellEnd"/>
      <w:r w:rsidR="006A5AD2" w:rsidRPr="003D713C">
        <w:rPr>
          <w:rFonts w:asciiTheme="minorHAnsi" w:hAnsiTheme="minorHAnsi" w:cstheme="minorHAnsi"/>
          <w:b/>
        </w:rPr>
        <w:t xml:space="preserve"> 17A, 17B i ul. Wita Stwosza 1, 1A.</w:t>
      </w:r>
    </w:p>
    <w:p w14:paraId="7714FC2D" w14:textId="77777777" w:rsidR="00E61711" w:rsidRPr="00D360F9" w:rsidRDefault="00E61711" w:rsidP="003D713C">
      <w:pPr>
        <w:pStyle w:val="Akapitzlist"/>
        <w:numPr>
          <w:ilvl w:val="0"/>
          <w:numId w:val="23"/>
        </w:numPr>
        <w:jc w:val="both"/>
        <w:rPr>
          <w:rFonts w:asciiTheme="minorHAnsi" w:hAnsiTheme="minorHAnsi" w:cstheme="minorHAnsi"/>
        </w:rPr>
      </w:pPr>
      <w:r w:rsidRPr="003D713C">
        <w:rPr>
          <w:rFonts w:asciiTheme="minorHAnsi" w:eastAsia="Times New Roman" w:hAnsiTheme="minorHAnsi" w:cstheme="minorHAnsi"/>
          <w:bCs/>
          <w:lang w:eastAsia="pl-PL"/>
        </w:rPr>
        <w:t xml:space="preserve">Zakres zamówienia określony został w specyfikacji </w:t>
      </w:r>
      <w:r w:rsidR="00F22BA8">
        <w:rPr>
          <w:rFonts w:asciiTheme="minorHAnsi" w:eastAsia="Times New Roman" w:hAnsiTheme="minorHAnsi" w:cstheme="minorHAnsi"/>
          <w:bCs/>
          <w:lang w:eastAsia="pl-PL"/>
        </w:rPr>
        <w:t>warunków zamówienia (S</w:t>
      </w:r>
      <w:r w:rsidRPr="003D713C">
        <w:rPr>
          <w:rFonts w:asciiTheme="minorHAnsi" w:eastAsia="Times New Roman" w:hAnsiTheme="minorHAnsi" w:cstheme="minorHAnsi"/>
          <w:bCs/>
          <w:lang w:eastAsia="pl-PL"/>
        </w:rPr>
        <w:t xml:space="preserve">WZ) </w:t>
      </w:r>
      <w:r w:rsidRPr="003D713C">
        <w:rPr>
          <w:rFonts w:asciiTheme="minorHAnsi" w:eastAsia="Times New Roman" w:hAnsiTheme="minorHAnsi" w:cstheme="minorHAnsi"/>
          <w:bCs/>
          <w:lang w:eastAsia="pl-PL"/>
        </w:rPr>
        <w:br/>
        <w:t>i ofercie Wykonawcy oraz załącznikach do umowy, które stanowią integralną część niniejszej umowy.</w:t>
      </w:r>
    </w:p>
    <w:p w14:paraId="7B1B3CFC" w14:textId="77777777" w:rsidR="00D360F9" w:rsidRPr="005F7377" w:rsidRDefault="00D360F9" w:rsidP="003D713C">
      <w:pPr>
        <w:pStyle w:val="Akapitzlist"/>
        <w:numPr>
          <w:ilvl w:val="0"/>
          <w:numId w:val="23"/>
        </w:numPr>
        <w:jc w:val="both"/>
        <w:rPr>
          <w:rFonts w:asciiTheme="minorHAnsi" w:hAnsiTheme="minorHAnsi" w:cstheme="minorHAnsi"/>
        </w:rPr>
      </w:pPr>
      <w:r w:rsidRPr="005F7377">
        <w:rPr>
          <w:rFonts w:asciiTheme="minorHAnsi" w:eastAsia="Times New Roman" w:hAnsiTheme="minorHAnsi" w:cstheme="minorHAnsi"/>
          <w:bCs/>
          <w:lang w:eastAsia="pl-PL"/>
        </w:rPr>
        <w:t>Wykonawca zobowiązuje się wykonać przedmiot umowy określony w ust.2 zgodnie z obowiązującymi przepisami , z zachowaniem należytej staranności.</w:t>
      </w:r>
    </w:p>
    <w:p w14:paraId="5EFF8C73" w14:textId="544B6626" w:rsidR="00D360F9" w:rsidRPr="005F7377" w:rsidRDefault="00D360F9" w:rsidP="003D713C">
      <w:pPr>
        <w:pStyle w:val="Akapitzlist"/>
        <w:numPr>
          <w:ilvl w:val="0"/>
          <w:numId w:val="23"/>
        </w:numPr>
        <w:jc w:val="both"/>
        <w:rPr>
          <w:rFonts w:asciiTheme="minorHAnsi" w:hAnsiTheme="minorHAnsi" w:cstheme="minorHAnsi"/>
        </w:rPr>
      </w:pPr>
      <w:r w:rsidRPr="005F7377">
        <w:rPr>
          <w:rFonts w:asciiTheme="minorHAnsi" w:eastAsia="Times New Roman" w:hAnsiTheme="minorHAnsi" w:cstheme="minorHAnsi"/>
          <w:bCs/>
          <w:lang w:eastAsia="pl-PL"/>
        </w:rPr>
        <w:t>Wykonawca zobowiązuje się do przestrzegania przepisów bhp i ppoż. I sanitarno-epidemiologicznych w miejscu wykonywania usługi oraz do zabezpieczenia zgodnie z obowiązującymi zasadami swoich pracowników , osób postro</w:t>
      </w:r>
      <w:r w:rsidR="00FE7CF3">
        <w:rPr>
          <w:rFonts w:asciiTheme="minorHAnsi" w:eastAsia="Times New Roman" w:hAnsiTheme="minorHAnsi" w:cstheme="minorHAnsi"/>
          <w:bCs/>
          <w:lang w:eastAsia="pl-PL"/>
        </w:rPr>
        <w:t xml:space="preserve">nnych orz mienia Zamawiającego </w:t>
      </w:r>
      <w:r w:rsidRPr="005F7377">
        <w:rPr>
          <w:rFonts w:asciiTheme="minorHAnsi" w:eastAsia="Times New Roman" w:hAnsiTheme="minorHAnsi" w:cstheme="minorHAnsi"/>
          <w:bCs/>
          <w:lang w:eastAsia="pl-PL"/>
        </w:rPr>
        <w:t>Wykonawca ponosi wszelkie konsekwencje związane z nieprzestrzeganiem obowiązujących przepisów.</w:t>
      </w:r>
    </w:p>
    <w:p w14:paraId="0CBC1031" w14:textId="77777777" w:rsidR="00E61711" w:rsidRPr="00D360F9" w:rsidRDefault="00E61711" w:rsidP="003D713C">
      <w:pPr>
        <w:widowControl w:val="0"/>
        <w:autoSpaceDE w:val="0"/>
        <w:autoSpaceDN w:val="0"/>
        <w:adjustRightInd w:val="0"/>
        <w:jc w:val="both"/>
        <w:rPr>
          <w:rFonts w:asciiTheme="minorHAnsi" w:eastAsia="Times New Roman" w:hAnsiTheme="minorHAnsi" w:cstheme="minorHAnsi"/>
          <w:bCs/>
          <w:color w:val="FF0000"/>
          <w:spacing w:val="-2"/>
          <w:lang w:eastAsia="pl-PL"/>
        </w:rPr>
      </w:pPr>
    </w:p>
    <w:p w14:paraId="25C5D74F" w14:textId="77777777" w:rsidR="00E61711" w:rsidRPr="003D713C" w:rsidRDefault="00E61711" w:rsidP="003D713C">
      <w:pPr>
        <w:jc w:val="center"/>
        <w:rPr>
          <w:rFonts w:asciiTheme="minorHAnsi" w:hAnsiTheme="minorHAnsi" w:cstheme="minorHAnsi"/>
          <w:b/>
        </w:rPr>
      </w:pPr>
      <w:r w:rsidRPr="003D713C">
        <w:rPr>
          <w:rFonts w:asciiTheme="minorHAnsi" w:hAnsiTheme="minorHAnsi" w:cstheme="minorHAnsi"/>
          <w:b/>
        </w:rPr>
        <w:t>§ 2.</w:t>
      </w:r>
    </w:p>
    <w:p w14:paraId="31E1AB52" w14:textId="0DF67F13" w:rsidR="00E61711" w:rsidRPr="003D713C" w:rsidRDefault="00E61711" w:rsidP="003D713C">
      <w:pPr>
        <w:pStyle w:val="Akapitzlist"/>
        <w:numPr>
          <w:ilvl w:val="0"/>
          <w:numId w:val="24"/>
        </w:numPr>
        <w:jc w:val="both"/>
        <w:rPr>
          <w:rFonts w:asciiTheme="minorHAnsi" w:hAnsiTheme="minorHAnsi" w:cstheme="minorHAnsi"/>
        </w:rPr>
      </w:pPr>
      <w:r w:rsidRPr="003D713C">
        <w:rPr>
          <w:rFonts w:asciiTheme="minorHAnsi" w:hAnsiTheme="minorHAnsi" w:cstheme="minorHAnsi"/>
        </w:rPr>
        <w:t>Termin rozpoczęcia przedmiotu umowy</w:t>
      </w:r>
      <w:r w:rsidR="007D785F">
        <w:rPr>
          <w:rFonts w:asciiTheme="minorHAnsi" w:hAnsiTheme="minorHAnsi" w:cstheme="minorHAnsi"/>
        </w:rPr>
        <w:t xml:space="preserve"> ustala się na dzień: 01.01.202</w:t>
      </w:r>
      <w:r w:rsidR="00C535AB">
        <w:rPr>
          <w:rFonts w:asciiTheme="minorHAnsi" w:hAnsiTheme="minorHAnsi" w:cstheme="minorHAnsi"/>
        </w:rPr>
        <w:t>7</w:t>
      </w:r>
      <w:r w:rsidR="006A5AD2" w:rsidRPr="003D713C">
        <w:rPr>
          <w:rFonts w:asciiTheme="minorHAnsi" w:hAnsiTheme="minorHAnsi" w:cstheme="minorHAnsi"/>
        </w:rPr>
        <w:t>r.</w:t>
      </w:r>
    </w:p>
    <w:p w14:paraId="3976366A" w14:textId="71FB4C3A" w:rsidR="00E61711" w:rsidRPr="003D713C" w:rsidRDefault="00E61711" w:rsidP="003D713C">
      <w:pPr>
        <w:pStyle w:val="Akapitzlist"/>
        <w:numPr>
          <w:ilvl w:val="0"/>
          <w:numId w:val="24"/>
        </w:numPr>
        <w:jc w:val="both"/>
        <w:rPr>
          <w:rFonts w:asciiTheme="minorHAnsi" w:hAnsiTheme="minorHAnsi" w:cstheme="minorHAnsi"/>
        </w:rPr>
      </w:pPr>
      <w:r w:rsidRPr="003D713C">
        <w:rPr>
          <w:rFonts w:asciiTheme="minorHAnsi" w:hAnsiTheme="minorHAnsi" w:cstheme="minorHAnsi"/>
        </w:rPr>
        <w:t xml:space="preserve">Termin zakończenia przedmiotu umowy ustala się na dzień: </w:t>
      </w:r>
      <w:r w:rsidR="006A5AD2" w:rsidRPr="003D713C">
        <w:rPr>
          <w:rFonts w:asciiTheme="minorHAnsi" w:hAnsiTheme="minorHAnsi" w:cstheme="minorHAnsi"/>
        </w:rPr>
        <w:t>31.12.20</w:t>
      </w:r>
      <w:r w:rsidR="00AB5301" w:rsidRPr="003D713C">
        <w:rPr>
          <w:rFonts w:asciiTheme="minorHAnsi" w:hAnsiTheme="minorHAnsi" w:cstheme="minorHAnsi"/>
        </w:rPr>
        <w:t>2</w:t>
      </w:r>
      <w:r w:rsidR="00C535AB">
        <w:rPr>
          <w:rFonts w:asciiTheme="minorHAnsi" w:hAnsiTheme="minorHAnsi" w:cstheme="minorHAnsi"/>
        </w:rPr>
        <w:t>7</w:t>
      </w:r>
      <w:r w:rsidRPr="003D713C">
        <w:rPr>
          <w:rFonts w:asciiTheme="minorHAnsi" w:hAnsiTheme="minorHAnsi" w:cstheme="minorHAnsi"/>
        </w:rPr>
        <w:t>r.</w:t>
      </w:r>
    </w:p>
    <w:p w14:paraId="0712613E" w14:textId="77777777" w:rsidR="00E61711" w:rsidRPr="003D713C" w:rsidRDefault="00E61711" w:rsidP="003D713C">
      <w:pPr>
        <w:jc w:val="center"/>
        <w:rPr>
          <w:rFonts w:asciiTheme="minorHAnsi" w:hAnsiTheme="minorHAnsi" w:cstheme="minorHAnsi"/>
        </w:rPr>
      </w:pPr>
    </w:p>
    <w:p w14:paraId="67294E1B" w14:textId="77777777" w:rsidR="00E61711" w:rsidRPr="003D713C" w:rsidRDefault="00E61711" w:rsidP="003D713C">
      <w:pPr>
        <w:jc w:val="center"/>
        <w:rPr>
          <w:rFonts w:asciiTheme="minorHAnsi" w:hAnsiTheme="minorHAnsi" w:cstheme="minorHAnsi"/>
          <w:b/>
        </w:rPr>
      </w:pPr>
      <w:r w:rsidRPr="003D713C">
        <w:rPr>
          <w:rFonts w:asciiTheme="minorHAnsi" w:hAnsiTheme="minorHAnsi" w:cstheme="minorHAnsi"/>
          <w:b/>
        </w:rPr>
        <w:t>§ 3.</w:t>
      </w:r>
    </w:p>
    <w:p w14:paraId="36A63FB2" w14:textId="77777777" w:rsidR="00E61711" w:rsidRPr="003D713C" w:rsidRDefault="00E61711" w:rsidP="003D713C">
      <w:pPr>
        <w:pStyle w:val="Akapitzlist"/>
        <w:numPr>
          <w:ilvl w:val="0"/>
          <w:numId w:val="25"/>
        </w:numPr>
        <w:jc w:val="both"/>
        <w:rPr>
          <w:rFonts w:asciiTheme="minorHAnsi" w:hAnsiTheme="minorHAnsi" w:cstheme="minorHAnsi"/>
        </w:rPr>
      </w:pPr>
      <w:r w:rsidRPr="003D713C">
        <w:rPr>
          <w:rFonts w:asciiTheme="minorHAnsi" w:hAnsiTheme="minorHAnsi" w:cstheme="minorHAnsi"/>
        </w:rPr>
        <w:t>Strony uzgadniają wynagrodzenie, któr</w:t>
      </w:r>
      <w:r w:rsidR="00287207" w:rsidRPr="003D713C">
        <w:rPr>
          <w:rFonts w:asciiTheme="minorHAnsi" w:hAnsiTheme="minorHAnsi" w:cstheme="minorHAnsi"/>
        </w:rPr>
        <w:t>ego maksymalna wartość</w:t>
      </w:r>
      <w:r w:rsidRPr="003D713C">
        <w:rPr>
          <w:rFonts w:asciiTheme="minorHAnsi" w:hAnsiTheme="minorHAnsi" w:cstheme="minorHAnsi"/>
        </w:rPr>
        <w:t xml:space="preserve"> po przeliczeniu terminu wykonania zgodnie ze złożoną ofertą wynosi …………………………. zł brutto w tym podatek VAT w wysokości  ……………………… zł</w:t>
      </w:r>
      <w:r w:rsidR="003D713C" w:rsidRPr="003D713C">
        <w:rPr>
          <w:rFonts w:asciiTheme="minorHAnsi" w:hAnsiTheme="minorHAnsi" w:cstheme="minorHAnsi"/>
        </w:rPr>
        <w:t>. O</w:t>
      </w:r>
      <w:r w:rsidRPr="003D713C">
        <w:rPr>
          <w:rFonts w:asciiTheme="minorHAnsi" w:hAnsiTheme="minorHAnsi" w:cstheme="minorHAnsi"/>
        </w:rPr>
        <w:t xml:space="preserve">kreśla się całkowitą ryczałtową wartość usługi ujętej </w:t>
      </w:r>
      <w:r w:rsidR="006C2116" w:rsidRPr="003D713C">
        <w:rPr>
          <w:rFonts w:asciiTheme="minorHAnsi" w:hAnsiTheme="minorHAnsi" w:cstheme="minorHAnsi"/>
        </w:rPr>
        <w:t>w pkt</w:t>
      </w:r>
      <w:r w:rsidR="006A5AD2" w:rsidRPr="003D713C">
        <w:rPr>
          <w:rFonts w:asciiTheme="minorHAnsi" w:hAnsiTheme="minorHAnsi" w:cstheme="minorHAnsi"/>
        </w:rPr>
        <w:t xml:space="preserve"> ....... </w:t>
      </w:r>
      <w:r w:rsidRPr="003D713C">
        <w:rPr>
          <w:rFonts w:asciiTheme="minorHAnsi" w:hAnsiTheme="minorHAnsi" w:cstheme="minorHAnsi"/>
        </w:rPr>
        <w:t>Formularza ofertowego na kwotę …………………… zł brutto. Wynagrodze</w:t>
      </w:r>
      <w:r w:rsidR="00941AD7">
        <w:rPr>
          <w:rFonts w:asciiTheme="minorHAnsi" w:hAnsiTheme="minorHAnsi" w:cstheme="minorHAnsi"/>
        </w:rPr>
        <w:t xml:space="preserve">nie będzie wypłacane Wykonawcy </w:t>
      </w:r>
      <w:r w:rsidRPr="003D713C">
        <w:rPr>
          <w:rFonts w:asciiTheme="minorHAnsi" w:hAnsiTheme="minorHAnsi" w:cstheme="minorHAnsi"/>
        </w:rPr>
        <w:t xml:space="preserve">w </w:t>
      </w:r>
      <w:r w:rsidR="00287207" w:rsidRPr="003D713C">
        <w:rPr>
          <w:rFonts w:asciiTheme="minorHAnsi" w:hAnsiTheme="minorHAnsi" w:cstheme="minorHAnsi"/>
        </w:rPr>
        <w:t xml:space="preserve">równych </w:t>
      </w:r>
      <w:r w:rsidRPr="003D713C">
        <w:rPr>
          <w:rFonts w:asciiTheme="minorHAnsi" w:hAnsiTheme="minorHAnsi" w:cstheme="minorHAnsi"/>
        </w:rPr>
        <w:t>ratach miesięczn</w:t>
      </w:r>
      <w:r w:rsidR="003D713C" w:rsidRPr="003D713C">
        <w:rPr>
          <w:rFonts w:asciiTheme="minorHAnsi" w:hAnsiTheme="minorHAnsi" w:cstheme="minorHAnsi"/>
        </w:rPr>
        <w:t>ych w wysokości …………… zł brutto.</w:t>
      </w:r>
    </w:p>
    <w:p w14:paraId="22E659FF" w14:textId="77777777" w:rsidR="00E61711" w:rsidRDefault="00E61711" w:rsidP="003D713C">
      <w:pPr>
        <w:pStyle w:val="Akapitzlist"/>
        <w:numPr>
          <w:ilvl w:val="0"/>
          <w:numId w:val="25"/>
        </w:numPr>
        <w:jc w:val="both"/>
        <w:rPr>
          <w:rFonts w:asciiTheme="minorHAnsi" w:hAnsiTheme="minorHAnsi" w:cstheme="minorHAnsi"/>
        </w:rPr>
      </w:pPr>
      <w:r w:rsidRPr="003D713C">
        <w:rPr>
          <w:rFonts w:asciiTheme="minorHAnsi" w:hAnsiTheme="minorHAnsi" w:cstheme="minorHAnsi"/>
        </w:rPr>
        <w:t xml:space="preserve">Wykonawca zobligowany jest do wystawienia i dostarczenia w terminie do 10 dnia każdego </w:t>
      </w:r>
      <w:r w:rsidR="00AD5EFB" w:rsidRPr="003D713C">
        <w:rPr>
          <w:rFonts w:asciiTheme="minorHAnsi" w:hAnsiTheme="minorHAnsi" w:cstheme="minorHAnsi"/>
        </w:rPr>
        <w:t xml:space="preserve">następnego </w:t>
      </w:r>
      <w:r w:rsidRPr="003D713C">
        <w:rPr>
          <w:rFonts w:asciiTheme="minorHAnsi" w:hAnsiTheme="minorHAnsi" w:cstheme="minorHAnsi"/>
        </w:rPr>
        <w:t>miesiąca faktury VAT wraz z dokumentami rozliczeniowymi.</w:t>
      </w:r>
    </w:p>
    <w:p w14:paraId="7A17464D" w14:textId="2B620679" w:rsidR="00E61711" w:rsidRDefault="00E61711" w:rsidP="003D713C">
      <w:pPr>
        <w:pStyle w:val="Akapitzlist"/>
        <w:numPr>
          <w:ilvl w:val="0"/>
          <w:numId w:val="25"/>
        </w:numPr>
        <w:jc w:val="both"/>
        <w:rPr>
          <w:rFonts w:asciiTheme="minorHAnsi" w:hAnsiTheme="minorHAnsi" w:cstheme="minorHAnsi"/>
        </w:rPr>
      </w:pPr>
      <w:r w:rsidRPr="003D713C">
        <w:rPr>
          <w:rFonts w:asciiTheme="minorHAnsi" w:hAnsiTheme="minorHAnsi" w:cstheme="minorHAnsi"/>
        </w:rPr>
        <w:t xml:space="preserve">Termin zapłaty Faktury ustala się na </w:t>
      </w:r>
      <w:r w:rsidR="00946E79">
        <w:rPr>
          <w:rFonts w:asciiTheme="minorHAnsi" w:hAnsiTheme="minorHAnsi" w:cstheme="minorHAnsi"/>
        </w:rPr>
        <w:t>30</w:t>
      </w:r>
      <w:r w:rsidRPr="003D713C">
        <w:rPr>
          <w:rFonts w:asciiTheme="minorHAnsi" w:hAnsiTheme="minorHAnsi" w:cstheme="minorHAnsi"/>
        </w:rPr>
        <w:t xml:space="preserve"> dni od daty dostarczenia zamawiającemu faktury VAT z dokumentami rozliczeniowymi.</w:t>
      </w:r>
    </w:p>
    <w:p w14:paraId="69F100CA" w14:textId="77777777" w:rsidR="00B84602" w:rsidRPr="00B84602" w:rsidRDefault="00B84602" w:rsidP="00B84602">
      <w:pPr>
        <w:pStyle w:val="Akapitzlist"/>
        <w:numPr>
          <w:ilvl w:val="0"/>
          <w:numId w:val="25"/>
        </w:numPr>
        <w:tabs>
          <w:tab w:val="left" w:pos="284"/>
        </w:tabs>
        <w:ind w:right="-2"/>
        <w:jc w:val="both"/>
        <w:rPr>
          <w:rFonts w:cstheme="minorHAnsi"/>
        </w:rPr>
      </w:pPr>
      <w:r w:rsidRPr="00B84602">
        <w:rPr>
          <w:rFonts w:cstheme="minorHAnsi"/>
        </w:rPr>
        <w:t xml:space="preserve">Zamawiający zastrzega sobie prawo rozliczenia płatności wynikających z umowy </w:t>
      </w:r>
      <w:r w:rsidRPr="00B84602">
        <w:t>z</w:t>
      </w:r>
      <w:r>
        <w:t>a </w:t>
      </w:r>
      <w:r w:rsidRPr="00B84602">
        <w:t>pośrednictwem</w:t>
      </w:r>
      <w:r w:rsidRPr="00B84602">
        <w:rPr>
          <w:rFonts w:cstheme="minorHAnsi"/>
        </w:rPr>
        <w:t xml:space="preserve">  metody podzielonej płatności (</w:t>
      </w:r>
      <w:proofErr w:type="spellStart"/>
      <w:r w:rsidRPr="00B84602">
        <w:rPr>
          <w:rFonts w:cstheme="minorHAnsi"/>
        </w:rPr>
        <w:t>split</w:t>
      </w:r>
      <w:proofErr w:type="spellEnd"/>
      <w:r w:rsidRPr="00B84602">
        <w:rPr>
          <w:rFonts w:cstheme="minorHAnsi"/>
        </w:rPr>
        <w:t xml:space="preserve"> </w:t>
      </w:r>
      <w:proofErr w:type="spellStart"/>
      <w:r w:rsidRPr="00B84602">
        <w:rPr>
          <w:rFonts w:cstheme="minorHAnsi"/>
        </w:rPr>
        <w:t>payment</w:t>
      </w:r>
      <w:proofErr w:type="spellEnd"/>
      <w:r w:rsidRPr="00B84602">
        <w:rPr>
          <w:rFonts w:cstheme="minorHAnsi"/>
        </w:rPr>
        <w:t xml:space="preserve">) przewidzianego </w:t>
      </w:r>
      <w:r w:rsidR="00941AD7">
        <w:rPr>
          <w:rFonts w:cstheme="minorHAnsi"/>
        </w:rPr>
        <w:br/>
      </w:r>
      <w:r w:rsidRPr="00B84602">
        <w:rPr>
          <w:rFonts w:cstheme="minorHAnsi"/>
        </w:rPr>
        <w:t>w przepisach o podatku od towarów i usług.</w:t>
      </w:r>
    </w:p>
    <w:p w14:paraId="5DB8394C" w14:textId="77777777" w:rsidR="00B84602" w:rsidRPr="00B84602" w:rsidRDefault="00B84602" w:rsidP="00B84602">
      <w:pPr>
        <w:pStyle w:val="Akapitzlist"/>
        <w:numPr>
          <w:ilvl w:val="0"/>
          <w:numId w:val="25"/>
        </w:numPr>
        <w:tabs>
          <w:tab w:val="left" w:pos="284"/>
        </w:tabs>
        <w:ind w:right="-2"/>
        <w:jc w:val="both"/>
        <w:rPr>
          <w:rFonts w:cstheme="minorHAnsi"/>
        </w:rPr>
      </w:pPr>
      <w:r w:rsidRPr="00B84602">
        <w:rPr>
          <w:rFonts w:cstheme="minorHAnsi"/>
        </w:rPr>
        <w:t>Wykonawca oświadcza, że rachunek bankowy wskazany na fakturze:</w:t>
      </w:r>
    </w:p>
    <w:p w14:paraId="7F7AF25F" w14:textId="77777777" w:rsidR="00B84602" w:rsidRPr="00A34865" w:rsidRDefault="00B84602" w:rsidP="00B84602">
      <w:pPr>
        <w:pStyle w:val="Akapitzlist"/>
        <w:numPr>
          <w:ilvl w:val="0"/>
          <w:numId w:val="33"/>
        </w:numPr>
        <w:tabs>
          <w:tab w:val="left" w:pos="284"/>
        </w:tabs>
        <w:suppressAutoHyphens/>
        <w:ind w:right="-2"/>
        <w:contextualSpacing w:val="0"/>
        <w:jc w:val="both"/>
        <w:rPr>
          <w:rFonts w:asciiTheme="minorHAnsi" w:hAnsiTheme="minorHAnsi" w:cstheme="minorHAnsi"/>
        </w:rPr>
      </w:pPr>
      <w:r w:rsidRPr="00A34865">
        <w:rPr>
          <w:rFonts w:asciiTheme="minorHAnsi" w:hAnsiTheme="minorHAnsi" w:cstheme="minorHAnsi"/>
        </w:rPr>
        <w:lastRenderedPageBreak/>
        <w:t xml:space="preserve">jest rachunkiem umożliwiającym płatność w ramach mechanizmu podzielonej płatności, </w:t>
      </w:r>
      <w:r w:rsidRPr="00A34865">
        <w:rPr>
          <w:rFonts w:asciiTheme="minorHAnsi" w:hAnsiTheme="minorHAnsi" w:cstheme="minorHAnsi"/>
        </w:rPr>
        <w:br/>
        <w:t>o którym mowa powyżej,</w:t>
      </w:r>
    </w:p>
    <w:p w14:paraId="2AB11795" w14:textId="77777777" w:rsidR="00B84602" w:rsidRPr="00A34865" w:rsidRDefault="00B84602" w:rsidP="00B84602">
      <w:pPr>
        <w:pStyle w:val="Akapitzlist"/>
        <w:numPr>
          <w:ilvl w:val="0"/>
          <w:numId w:val="33"/>
        </w:numPr>
        <w:tabs>
          <w:tab w:val="left" w:pos="284"/>
        </w:tabs>
        <w:suppressAutoHyphens/>
        <w:ind w:right="-2"/>
        <w:contextualSpacing w:val="0"/>
        <w:jc w:val="both"/>
        <w:rPr>
          <w:rFonts w:asciiTheme="minorHAnsi" w:hAnsiTheme="minorHAnsi" w:cstheme="minorHAnsi"/>
        </w:rPr>
      </w:pPr>
      <w:r w:rsidRPr="00A34865">
        <w:rPr>
          <w:rFonts w:asciiTheme="minorHAnsi" w:hAnsiTheme="minorHAnsi" w:cstheme="minorHAnsi"/>
        </w:rPr>
        <w:t>jest rachunkiem znajdującym się w elektronicznym wykazie podmiotów prowadzonym od</w:t>
      </w:r>
      <w:r>
        <w:rPr>
          <w:rFonts w:asciiTheme="minorHAnsi" w:hAnsiTheme="minorHAnsi" w:cstheme="minorHAnsi"/>
        </w:rPr>
        <w:t> </w:t>
      </w:r>
      <w:r w:rsidRPr="00A34865">
        <w:rPr>
          <w:rFonts w:asciiTheme="minorHAnsi" w:hAnsiTheme="minorHAnsi" w:cstheme="minorHAnsi"/>
        </w:rPr>
        <w:t>1 września 2019 r. przez Szefa Krajowej Administracji Skarbowej, o którym mowa w</w:t>
      </w:r>
      <w:r>
        <w:rPr>
          <w:rFonts w:asciiTheme="minorHAnsi" w:hAnsiTheme="minorHAnsi" w:cstheme="minorHAnsi"/>
        </w:rPr>
        <w:t> </w:t>
      </w:r>
      <w:r w:rsidRPr="00A34865">
        <w:rPr>
          <w:rFonts w:asciiTheme="minorHAnsi" w:hAnsiTheme="minorHAnsi" w:cstheme="minorHAnsi"/>
        </w:rPr>
        <w:t>ustawie od podatku od towarów i usług.</w:t>
      </w:r>
    </w:p>
    <w:p w14:paraId="66E26659" w14:textId="77777777" w:rsidR="00B84602" w:rsidRPr="00D636A2" w:rsidRDefault="00B84602" w:rsidP="00B84602">
      <w:pPr>
        <w:pStyle w:val="Akapitzlist"/>
        <w:numPr>
          <w:ilvl w:val="0"/>
          <w:numId w:val="25"/>
        </w:numPr>
        <w:jc w:val="both"/>
        <w:rPr>
          <w:rFonts w:asciiTheme="minorHAnsi" w:hAnsiTheme="minorHAnsi" w:cstheme="minorHAnsi"/>
          <w:color w:val="EE0000"/>
        </w:rPr>
      </w:pPr>
      <w:r w:rsidRPr="00B84602">
        <w:rPr>
          <w:rFonts w:cstheme="minorHAnsi"/>
        </w:rPr>
        <w:t>W przypadku gdy rachunek bankowy Wykonawcy nie speł</w:t>
      </w:r>
      <w:r>
        <w:rPr>
          <w:rFonts w:cstheme="minorHAnsi"/>
        </w:rPr>
        <w:t>nia warunków określonych w ust. 6</w:t>
      </w:r>
      <w:r w:rsidRPr="00B84602">
        <w:rPr>
          <w:rFonts w:cstheme="minorHAnsi"/>
        </w:rPr>
        <w:t>, opóźnienie w dokonaniu płatności w terminie określonym w umowie, powstałe wskutek braku możliwości realizacji przez Zamawiającego płatności wynagrodzenia z zachowaniem mechanizmu podzielonej płatności bądź dokonania płatności  na rachunek objęty wykazem, nie stanowi dla Wykonawcy podstawy do żądania od Zamawiającego jakichkolwiek odsetek, odszkodowań lub innych roszczeń z tytułu nieterminowej płatności.</w:t>
      </w:r>
      <w:r w:rsidRPr="00B84602">
        <w:rPr>
          <w:rFonts w:cstheme="minorHAnsi"/>
        </w:rPr>
        <w:tab/>
      </w:r>
      <w:r w:rsidRPr="00B84602">
        <w:rPr>
          <w:rFonts w:cstheme="minorHAnsi"/>
        </w:rPr>
        <w:br/>
      </w:r>
    </w:p>
    <w:p w14:paraId="037E737C" w14:textId="77777777" w:rsidR="00D636A2" w:rsidRPr="00D636A2" w:rsidRDefault="00AD175E" w:rsidP="00D636A2">
      <w:pPr>
        <w:pStyle w:val="Akapitzlist"/>
        <w:numPr>
          <w:ilvl w:val="0"/>
          <w:numId w:val="25"/>
        </w:numPr>
        <w:jc w:val="both"/>
        <w:rPr>
          <w:rFonts w:cs="Calibri"/>
        </w:rPr>
      </w:pPr>
      <w:bookmarkStart w:id="0" w:name="_Toc227151821"/>
      <w:r w:rsidRPr="00D636A2">
        <w:rPr>
          <w:rFonts w:cs="Calibri"/>
        </w:rPr>
        <w:t>Przesyłanie faktur elektronicznych:</w:t>
      </w:r>
      <w:bookmarkEnd w:id="0"/>
      <w:r w:rsidRPr="00D636A2">
        <w:rPr>
          <w:rFonts w:cs="Calibri"/>
        </w:rPr>
        <w:t xml:space="preserve"> </w:t>
      </w:r>
    </w:p>
    <w:p w14:paraId="6A7A4E5B" w14:textId="77777777" w:rsidR="00D636A2" w:rsidRPr="00D636A2" w:rsidRDefault="00D636A2" w:rsidP="00D636A2">
      <w:pPr>
        <w:ind w:left="360"/>
        <w:jc w:val="both"/>
        <w:rPr>
          <w:rFonts w:cs="Calibri"/>
          <w:color w:val="EE0000"/>
        </w:rPr>
      </w:pPr>
      <w:r w:rsidRPr="00D636A2">
        <w:rPr>
          <w:rFonts w:eastAsia="Times New Roman" w:cs="Calibri"/>
          <w:lang w:eastAsia="pl-PL"/>
        </w:rPr>
        <w:t>1)    Strony ustalają, że faktury dokumentujące realizację niniejszej umowy będą wystawiane i doręczane za  pośrednictwem Krajowego Systemu e-Faktur (</w:t>
      </w:r>
      <w:proofErr w:type="spellStart"/>
      <w:r w:rsidRPr="00D636A2">
        <w:rPr>
          <w:rFonts w:eastAsia="Times New Roman" w:cs="Calibri"/>
          <w:lang w:eastAsia="pl-PL"/>
        </w:rPr>
        <w:t>KSeF</w:t>
      </w:r>
      <w:proofErr w:type="spellEnd"/>
      <w:r w:rsidRPr="00D636A2">
        <w:rPr>
          <w:rFonts w:eastAsia="Times New Roman" w:cs="Calibri"/>
          <w:lang w:eastAsia="pl-PL"/>
        </w:rPr>
        <w:t xml:space="preserve">), zgodnie z obowiązującymi przepisami prawa </w:t>
      </w:r>
      <w:r w:rsidRPr="00D636A2">
        <w:rPr>
          <w:rFonts w:eastAsia="Times New Roman" w:cs="Calibri"/>
          <w:lang w:eastAsia="pl-PL"/>
        </w:rPr>
        <w:t>.</w:t>
      </w:r>
      <w:r w:rsidRPr="00D636A2">
        <w:rPr>
          <w:rFonts w:eastAsia="Times New Roman" w:cs="Calibri"/>
          <w:color w:val="EE0000"/>
          <w:lang w:eastAsia="pl-PL"/>
        </w:rPr>
        <w:t xml:space="preserve"> </w:t>
      </w:r>
    </w:p>
    <w:p w14:paraId="049B70B3" w14:textId="4CF191FC" w:rsidR="00D636A2" w:rsidRPr="00D636A2" w:rsidRDefault="00D636A2" w:rsidP="00D636A2">
      <w:pPr>
        <w:ind w:left="360"/>
        <w:rPr>
          <w:rFonts w:cs="Calibri"/>
          <w:color w:val="EE0000"/>
        </w:rPr>
      </w:pPr>
      <w:r w:rsidRPr="00D636A2">
        <w:rPr>
          <w:rFonts w:eastAsia="Times New Roman" w:cs="Calibri"/>
          <w:lang w:eastAsia="pl-PL"/>
        </w:rPr>
        <w:t xml:space="preserve">2)  Podstawą dokonania płatności jest wyłącznie faktura prawidłowo wystawiona i udostępniona w </w:t>
      </w:r>
      <w:proofErr w:type="spellStart"/>
      <w:r w:rsidRPr="00D636A2">
        <w:rPr>
          <w:rFonts w:eastAsia="Times New Roman" w:cs="Calibri"/>
          <w:lang w:eastAsia="pl-PL"/>
        </w:rPr>
        <w:t>KseF</w:t>
      </w:r>
      <w:proofErr w:type="spellEnd"/>
      <w:r w:rsidRPr="00D636A2">
        <w:rPr>
          <w:rFonts w:eastAsia="Times New Roman" w:cs="Calibri"/>
          <w:lang w:eastAsia="pl-PL"/>
        </w:rPr>
        <w:t xml:space="preserve">. </w:t>
      </w:r>
      <w:r w:rsidRPr="00D636A2">
        <w:rPr>
          <w:rFonts w:eastAsia="Times New Roman" w:cs="Calibri"/>
          <w:lang w:eastAsia="pl-PL"/>
        </w:rPr>
        <w:br/>
      </w:r>
      <w:r w:rsidRPr="00D636A2">
        <w:rPr>
          <w:rFonts w:eastAsia="Times New Roman" w:cs="Calibri"/>
          <w:lang w:eastAsia="pl-PL"/>
        </w:rPr>
        <w:t>3</w:t>
      </w:r>
      <w:r w:rsidRPr="00D636A2">
        <w:rPr>
          <w:rFonts w:eastAsia="Times New Roman" w:cs="Calibri"/>
          <w:lang w:eastAsia="pl-PL"/>
        </w:rPr>
        <w:t xml:space="preserve">)  Fakturę wystawioną w </w:t>
      </w:r>
      <w:proofErr w:type="spellStart"/>
      <w:r w:rsidRPr="00D636A2">
        <w:rPr>
          <w:rFonts w:eastAsia="Times New Roman" w:cs="Calibri"/>
          <w:lang w:eastAsia="pl-PL"/>
        </w:rPr>
        <w:t>KSeF</w:t>
      </w:r>
      <w:proofErr w:type="spellEnd"/>
      <w:r w:rsidRPr="00D636A2">
        <w:rPr>
          <w:rFonts w:eastAsia="Times New Roman" w:cs="Calibri"/>
          <w:lang w:eastAsia="pl-PL"/>
        </w:rPr>
        <w:t xml:space="preserve"> uznaje się za doręczoną z chwilą nadania jej numeru identyfikacyjnego w </w:t>
      </w:r>
      <w:proofErr w:type="spellStart"/>
      <w:r w:rsidRPr="00D636A2">
        <w:rPr>
          <w:rFonts w:eastAsia="Times New Roman" w:cs="Calibri"/>
          <w:lang w:eastAsia="pl-PL"/>
        </w:rPr>
        <w:t>KSeF</w:t>
      </w:r>
      <w:proofErr w:type="spellEnd"/>
      <w:r w:rsidRPr="00D636A2">
        <w:rPr>
          <w:rFonts w:eastAsia="Times New Roman" w:cs="Calibri"/>
          <w:lang w:eastAsia="pl-PL"/>
        </w:rPr>
        <w:t xml:space="preserve">, przy czym za dzień doręczenia uznaje się dzień jej udostępnienia w systemie. </w:t>
      </w:r>
      <w:r w:rsidRPr="00D636A2">
        <w:rPr>
          <w:rFonts w:eastAsia="Times New Roman" w:cs="Calibri"/>
          <w:lang w:eastAsia="pl-PL"/>
        </w:rPr>
        <w:br/>
      </w:r>
      <w:r w:rsidRPr="00D636A2">
        <w:rPr>
          <w:rFonts w:eastAsia="Times New Roman" w:cs="Calibri"/>
          <w:lang w:eastAsia="pl-PL"/>
        </w:rPr>
        <w:t>4</w:t>
      </w:r>
      <w:r w:rsidRPr="00D636A2">
        <w:rPr>
          <w:rFonts w:eastAsia="Times New Roman" w:cs="Calibri"/>
          <w:lang w:eastAsia="pl-PL"/>
        </w:rPr>
        <w:t xml:space="preserve">)  W przypadku wystawienia faktury w trybie offline z przyczyn technicznych, faktura ta zostanie        przekazana do </w:t>
      </w:r>
      <w:proofErr w:type="spellStart"/>
      <w:r w:rsidRPr="00D636A2">
        <w:rPr>
          <w:rFonts w:eastAsia="Times New Roman" w:cs="Calibri"/>
          <w:lang w:eastAsia="pl-PL"/>
        </w:rPr>
        <w:t>KSeF</w:t>
      </w:r>
      <w:proofErr w:type="spellEnd"/>
      <w:r w:rsidRPr="00D636A2">
        <w:rPr>
          <w:rFonts w:eastAsia="Times New Roman" w:cs="Calibri"/>
          <w:lang w:eastAsia="pl-PL"/>
        </w:rPr>
        <w:t xml:space="preserve"> nie później niż w terminie 2 dni roboczych od dnia jej wystawienia albo od dnia ustania   przyczyn technicznych; termin płatności biegnie od dnia jej doręczenia w </w:t>
      </w:r>
      <w:proofErr w:type="spellStart"/>
      <w:r w:rsidRPr="00D636A2">
        <w:rPr>
          <w:rFonts w:eastAsia="Times New Roman" w:cs="Calibri"/>
          <w:lang w:eastAsia="pl-PL"/>
        </w:rPr>
        <w:t>KseF</w:t>
      </w:r>
      <w:proofErr w:type="spellEnd"/>
      <w:r w:rsidRPr="00D636A2">
        <w:rPr>
          <w:rFonts w:eastAsia="Times New Roman" w:cs="Calibri"/>
          <w:lang w:eastAsia="pl-PL"/>
        </w:rPr>
        <w:t xml:space="preserve">. </w:t>
      </w:r>
      <w:r w:rsidRPr="00D636A2">
        <w:rPr>
          <w:rFonts w:eastAsia="Times New Roman" w:cs="Calibri"/>
          <w:lang w:eastAsia="pl-PL"/>
        </w:rPr>
        <w:br/>
      </w:r>
      <w:r w:rsidRPr="00D636A2">
        <w:rPr>
          <w:rFonts w:eastAsia="Times New Roman" w:cs="Calibri"/>
          <w:lang w:eastAsia="pl-PL"/>
        </w:rPr>
        <w:t>5</w:t>
      </w:r>
      <w:r w:rsidRPr="00D636A2">
        <w:rPr>
          <w:rFonts w:eastAsia="Times New Roman" w:cs="Calibri"/>
          <w:lang w:eastAsia="pl-PL"/>
        </w:rPr>
        <w:t xml:space="preserve">)  Termin płatności należności wynikających z faktury liczony jest od dnia jej doręczenia w </w:t>
      </w:r>
      <w:proofErr w:type="spellStart"/>
      <w:r w:rsidRPr="00D636A2">
        <w:rPr>
          <w:rFonts w:eastAsia="Times New Roman" w:cs="Calibri"/>
          <w:lang w:eastAsia="pl-PL"/>
        </w:rPr>
        <w:t>KSeF</w:t>
      </w:r>
      <w:proofErr w:type="spellEnd"/>
      <w:r w:rsidRPr="00D636A2">
        <w:rPr>
          <w:rFonts w:eastAsia="Times New Roman" w:cs="Calibri"/>
          <w:lang w:eastAsia="pl-PL"/>
        </w:rPr>
        <w:t xml:space="preserve">, o ile Strony nie  postanowią inaczej. </w:t>
      </w:r>
      <w:r w:rsidRPr="00D636A2">
        <w:rPr>
          <w:rFonts w:eastAsia="Times New Roman" w:cs="Calibri"/>
          <w:lang w:eastAsia="pl-PL"/>
        </w:rPr>
        <w:br/>
        <w:t xml:space="preserve">7)  Strony zobowiązują się do wzajemnego informowania o zmianach danych mających wpływ na prawidłową obsługę faktur w </w:t>
      </w:r>
      <w:proofErr w:type="spellStart"/>
      <w:r w:rsidRPr="00D636A2">
        <w:rPr>
          <w:rFonts w:eastAsia="Times New Roman" w:cs="Calibri"/>
          <w:lang w:eastAsia="pl-PL"/>
        </w:rPr>
        <w:t>KSeF</w:t>
      </w:r>
      <w:proofErr w:type="spellEnd"/>
      <w:r w:rsidRPr="00D636A2">
        <w:rPr>
          <w:rFonts w:eastAsia="Times New Roman" w:cs="Calibri"/>
          <w:lang w:eastAsia="pl-PL"/>
        </w:rPr>
        <w:t>.</w:t>
      </w:r>
    </w:p>
    <w:p w14:paraId="2E2C4135" w14:textId="77777777" w:rsidR="00D636A2" w:rsidRPr="00D636A2" w:rsidRDefault="00D636A2" w:rsidP="000C58AA">
      <w:pPr>
        <w:ind w:left="426"/>
        <w:jc w:val="both"/>
        <w:rPr>
          <w:rFonts w:cs="Calibri"/>
        </w:rPr>
      </w:pPr>
    </w:p>
    <w:p w14:paraId="702C388A" w14:textId="77777777" w:rsidR="00D636A2" w:rsidRDefault="00D636A2" w:rsidP="000C58AA">
      <w:pPr>
        <w:ind w:left="426"/>
        <w:jc w:val="both"/>
        <w:rPr>
          <w:rFonts w:asciiTheme="minorHAnsi" w:hAnsiTheme="minorHAnsi" w:cstheme="minorHAnsi"/>
        </w:rPr>
      </w:pPr>
    </w:p>
    <w:p w14:paraId="23DADFD1" w14:textId="77777777" w:rsidR="005F4018" w:rsidRPr="005F4018" w:rsidRDefault="005F4018" w:rsidP="005F4018">
      <w:pPr>
        <w:jc w:val="both"/>
        <w:rPr>
          <w:rFonts w:asciiTheme="minorHAnsi" w:hAnsiTheme="minorHAnsi" w:cstheme="minorHAnsi"/>
        </w:rPr>
      </w:pPr>
    </w:p>
    <w:p w14:paraId="167D5F84" w14:textId="77777777" w:rsidR="00E61711" w:rsidRPr="003D713C" w:rsidRDefault="00E61711" w:rsidP="003D713C">
      <w:pPr>
        <w:jc w:val="center"/>
        <w:rPr>
          <w:rFonts w:asciiTheme="minorHAnsi" w:hAnsiTheme="minorHAnsi" w:cstheme="minorHAnsi"/>
          <w:b/>
        </w:rPr>
      </w:pPr>
      <w:r w:rsidRPr="003D713C">
        <w:rPr>
          <w:rFonts w:asciiTheme="minorHAnsi" w:hAnsiTheme="minorHAnsi" w:cstheme="minorHAnsi"/>
          <w:b/>
        </w:rPr>
        <w:t>§ 4.</w:t>
      </w:r>
    </w:p>
    <w:p w14:paraId="62C6161B" w14:textId="77777777" w:rsidR="00E61711" w:rsidRPr="003D713C" w:rsidRDefault="00E61711" w:rsidP="003D713C">
      <w:pPr>
        <w:pStyle w:val="Akapitzlist"/>
        <w:numPr>
          <w:ilvl w:val="0"/>
          <w:numId w:val="26"/>
        </w:numPr>
        <w:jc w:val="both"/>
        <w:rPr>
          <w:rFonts w:asciiTheme="minorHAnsi" w:hAnsiTheme="minorHAnsi" w:cstheme="minorHAnsi"/>
        </w:rPr>
      </w:pPr>
      <w:r w:rsidRPr="003D713C">
        <w:rPr>
          <w:rFonts w:asciiTheme="minorHAnsi" w:hAnsiTheme="minorHAnsi" w:cstheme="minorHAnsi"/>
        </w:rPr>
        <w:t xml:space="preserve">Wykonawca ustanawia osobę odpowiedzialną za </w:t>
      </w:r>
      <w:r w:rsidR="003D713C" w:rsidRPr="003D713C">
        <w:rPr>
          <w:rFonts w:asciiTheme="minorHAnsi" w:hAnsiTheme="minorHAnsi" w:cstheme="minorHAnsi"/>
        </w:rPr>
        <w:t>prowadzenie przedmiotu umowy</w:t>
      </w:r>
      <w:r w:rsidR="003D713C">
        <w:rPr>
          <w:rFonts w:asciiTheme="minorHAnsi" w:hAnsiTheme="minorHAnsi" w:cstheme="minorHAnsi"/>
        </w:rPr>
        <w:t>:</w:t>
      </w:r>
    </w:p>
    <w:p w14:paraId="644AEAC4" w14:textId="77777777" w:rsidR="00E61711" w:rsidRPr="003D713C" w:rsidRDefault="00E61711" w:rsidP="003D713C">
      <w:pPr>
        <w:pStyle w:val="Akapitzlist"/>
        <w:jc w:val="both"/>
        <w:rPr>
          <w:rFonts w:asciiTheme="minorHAnsi" w:hAnsiTheme="minorHAnsi" w:cstheme="minorHAnsi"/>
        </w:rPr>
      </w:pPr>
      <w:r w:rsidRPr="003D713C">
        <w:rPr>
          <w:rFonts w:asciiTheme="minorHAnsi" w:hAnsiTheme="minorHAnsi" w:cstheme="minorHAnsi"/>
        </w:rPr>
        <w:t>…………………………………………………………………………………, tel. kontaktowy ………………………………….</w:t>
      </w:r>
    </w:p>
    <w:p w14:paraId="291D3CB1" w14:textId="77777777" w:rsidR="00E61711" w:rsidRPr="003D713C" w:rsidRDefault="00E61711" w:rsidP="003D713C">
      <w:pPr>
        <w:pStyle w:val="Akapitzlist"/>
        <w:numPr>
          <w:ilvl w:val="0"/>
          <w:numId w:val="26"/>
        </w:numPr>
        <w:jc w:val="both"/>
        <w:rPr>
          <w:rFonts w:asciiTheme="minorHAnsi" w:hAnsiTheme="minorHAnsi" w:cstheme="minorHAnsi"/>
        </w:rPr>
      </w:pPr>
      <w:r w:rsidRPr="003D713C">
        <w:rPr>
          <w:rFonts w:asciiTheme="minorHAnsi" w:hAnsiTheme="minorHAnsi" w:cstheme="minorHAnsi"/>
        </w:rPr>
        <w:t>Zamawiający ustanawia osobę odpowiedzialną za prowadzenie przedmiotu umowy:</w:t>
      </w:r>
    </w:p>
    <w:p w14:paraId="61AE23D2" w14:textId="77777777" w:rsidR="00E61711" w:rsidRPr="003D713C" w:rsidRDefault="00E61711" w:rsidP="003D713C">
      <w:pPr>
        <w:pStyle w:val="Akapitzlist"/>
        <w:jc w:val="both"/>
        <w:rPr>
          <w:rFonts w:asciiTheme="minorHAnsi" w:hAnsiTheme="minorHAnsi" w:cstheme="minorHAnsi"/>
        </w:rPr>
      </w:pPr>
      <w:r w:rsidRPr="003D713C">
        <w:rPr>
          <w:rFonts w:asciiTheme="minorHAnsi" w:hAnsiTheme="minorHAnsi" w:cstheme="minorHAnsi"/>
        </w:rPr>
        <w:t>……………………………………………………………………………, tel. kontaktowy …………………………………</w:t>
      </w:r>
      <w:r w:rsidR="003D713C">
        <w:rPr>
          <w:rFonts w:asciiTheme="minorHAnsi" w:hAnsiTheme="minorHAnsi" w:cstheme="minorHAnsi"/>
        </w:rPr>
        <w:t>……</w:t>
      </w:r>
    </w:p>
    <w:p w14:paraId="70A1211A" w14:textId="77777777" w:rsidR="00E61711" w:rsidRPr="003D713C" w:rsidRDefault="00E61711" w:rsidP="003D713C">
      <w:pPr>
        <w:jc w:val="both"/>
        <w:rPr>
          <w:rFonts w:asciiTheme="minorHAnsi" w:hAnsiTheme="minorHAnsi" w:cstheme="minorHAnsi"/>
        </w:rPr>
      </w:pPr>
    </w:p>
    <w:p w14:paraId="707FDF46" w14:textId="77777777" w:rsidR="00E61711" w:rsidRPr="003D713C" w:rsidRDefault="00E61711" w:rsidP="003D713C">
      <w:pPr>
        <w:jc w:val="center"/>
        <w:rPr>
          <w:rFonts w:asciiTheme="minorHAnsi" w:hAnsiTheme="minorHAnsi" w:cstheme="minorHAnsi"/>
          <w:b/>
        </w:rPr>
      </w:pPr>
      <w:r w:rsidRPr="003D713C">
        <w:rPr>
          <w:rFonts w:asciiTheme="minorHAnsi" w:hAnsiTheme="minorHAnsi" w:cstheme="minorHAnsi"/>
          <w:b/>
        </w:rPr>
        <w:t>§ 5.</w:t>
      </w:r>
    </w:p>
    <w:p w14:paraId="74A571F1" w14:textId="77777777" w:rsidR="00E61711" w:rsidRPr="003D713C" w:rsidRDefault="00622AF4" w:rsidP="003D713C">
      <w:pPr>
        <w:jc w:val="center"/>
        <w:rPr>
          <w:rFonts w:asciiTheme="minorHAnsi" w:hAnsiTheme="minorHAnsi" w:cstheme="minorHAnsi"/>
          <w:b/>
        </w:rPr>
      </w:pPr>
      <w:r>
        <w:rPr>
          <w:rFonts w:asciiTheme="minorHAnsi" w:hAnsiTheme="minorHAnsi" w:cstheme="minorHAnsi"/>
          <w:b/>
        </w:rPr>
        <w:t>Podwykonawcy</w:t>
      </w:r>
    </w:p>
    <w:p w14:paraId="0A1131F3" w14:textId="77777777" w:rsidR="00E61711" w:rsidRPr="003D713C" w:rsidRDefault="00E61711" w:rsidP="003D713C">
      <w:pPr>
        <w:pStyle w:val="Akapitzlist"/>
        <w:numPr>
          <w:ilvl w:val="0"/>
          <w:numId w:val="27"/>
        </w:numPr>
        <w:overflowPunct w:val="0"/>
        <w:autoSpaceDE w:val="0"/>
        <w:autoSpaceDN w:val="0"/>
        <w:adjustRightInd w:val="0"/>
        <w:spacing w:after="200"/>
        <w:jc w:val="both"/>
        <w:textAlignment w:val="baseline"/>
        <w:rPr>
          <w:rFonts w:asciiTheme="minorHAnsi" w:eastAsia="Times New Roman" w:hAnsiTheme="minorHAnsi" w:cstheme="minorHAnsi"/>
        </w:rPr>
      </w:pPr>
      <w:r w:rsidRPr="003D713C">
        <w:rPr>
          <w:rFonts w:asciiTheme="minorHAnsi" w:eastAsia="Times New Roman" w:hAnsiTheme="minorHAnsi" w:cstheme="minorHAnsi"/>
        </w:rPr>
        <w:t>Wykonawca może powierzyć wykonanie części usług objętych nin. Umową Podwykonawcom pod warunkiem, że posiadają oni kwalifikacje do ich wykonania.</w:t>
      </w:r>
    </w:p>
    <w:p w14:paraId="50B5F372" w14:textId="77777777" w:rsidR="00E61711" w:rsidRDefault="003D713C" w:rsidP="003D713C">
      <w:pPr>
        <w:pStyle w:val="Akapitzlist"/>
        <w:numPr>
          <w:ilvl w:val="0"/>
          <w:numId w:val="27"/>
        </w:numPr>
        <w:overflowPunct w:val="0"/>
        <w:autoSpaceDE w:val="0"/>
        <w:autoSpaceDN w:val="0"/>
        <w:adjustRightInd w:val="0"/>
        <w:spacing w:after="200"/>
        <w:jc w:val="both"/>
        <w:textAlignment w:val="baseline"/>
        <w:rPr>
          <w:rFonts w:asciiTheme="minorHAnsi" w:eastAsia="Times New Roman" w:hAnsiTheme="minorHAnsi" w:cstheme="minorHAnsi"/>
        </w:rPr>
      </w:pPr>
      <w:r>
        <w:rPr>
          <w:rFonts w:asciiTheme="minorHAnsi" w:eastAsia="Times New Roman" w:hAnsiTheme="minorHAnsi" w:cstheme="minorHAnsi"/>
        </w:rPr>
        <w:t>P</w:t>
      </w:r>
      <w:r w:rsidR="00E61711" w:rsidRPr="003D713C">
        <w:rPr>
          <w:rFonts w:asciiTheme="minorHAnsi" w:eastAsia="Times New Roman" w:hAnsiTheme="minorHAnsi" w:cstheme="minorHAnsi"/>
        </w:rPr>
        <w:t>rzed zawarciem Umowy Wykonawca zobowiązany jest prze</w:t>
      </w:r>
      <w:r w:rsidR="002A09E5">
        <w:rPr>
          <w:rFonts w:asciiTheme="minorHAnsi" w:eastAsia="Times New Roman" w:hAnsiTheme="minorHAnsi" w:cstheme="minorHAnsi"/>
        </w:rPr>
        <w:t xml:space="preserve">kazać Zamawiającemu informację </w:t>
      </w:r>
      <w:r w:rsidR="00E61711" w:rsidRPr="003D713C">
        <w:rPr>
          <w:rFonts w:asciiTheme="minorHAnsi" w:eastAsia="Times New Roman" w:hAnsiTheme="minorHAnsi" w:cstheme="minorHAnsi"/>
        </w:rPr>
        <w:t>o zamiarze powierzenia części usług objętych niniejszą Umową Podwykonawcy wraz z dokumentami potwierdzającymi posiadanie kwalifikacji do ich wykonania oraz projekt umowy z Podwykonawcą wraz ze szczegółową wyceną.</w:t>
      </w:r>
    </w:p>
    <w:p w14:paraId="6F4930C8" w14:textId="77777777" w:rsidR="00E61711" w:rsidRPr="003D713C" w:rsidRDefault="00E61711" w:rsidP="003D713C">
      <w:pPr>
        <w:pStyle w:val="Akapitzlist"/>
        <w:numPr>
          <w:ilvl w:val="0"/>
          <w:numId w:val="27"/>
        </w:numPr>
        <w:overflowPunct w:val="0"/>
        <w:autoSpaceDE w:val="0"/>
        <w:autoSpaceDN w:val="0"/>
        <w:adjustRightInd w:val="0"/>
        <w:spacing w:after="200"/>
        <w:jc w:val="both"/>
        <w:textAlignment w:val="baseline"/>
        <w:rPr>
          <w:rFonts w:asciiTheme="minorHAnsi" w:eastAsia="Times New Roman" w:hAnsiTheme="minorHAnsi" w:cstheme="minorHAnsi"/>
        </w:rPr>
      </w:pPr>
      <w:r w:rsidRPr="003D713C">
        <w:rPr>
          <w:rFonts w:asciiTheme="minorHAnsi" w:eastAsia="Times New Roman" w:hAnsiTheme="minorHAnsi" w:cstheme="minorHAnsi"/>
        </w:rPr>
        <w:t>Projekt umowy, o którym mowa w ust. 2. musi określać:</w:t>
      </w:r>
    </w:p>
    <w:p w14:paraId="65E156B9" w14:textId="77777777" w:rsidR="003D713C" w:rsidRDefault="00E61711" w:rsidP="003D713C">
      <w:pPr>
        <w:pStyle w:val="Akapitzlist"/>
        <w:numPr>
          <w:ilvl w:val="0"/>
          <w:numId w:val="3"/>
        </w:numPr>
        <w:overflowPunct w:val="0"/>
        <w:autoSpaceDE w:val="0"/>
        <w:autoSpaceDN w:val="0"/>
        <w:adjustRightInd w:val="0"/>
        <w:spacing w:after="200"/>
        <w:jc w:val="both"/>
        <w:textAlignment w:val="baseline"/>
        <w:rPr>
          <w:rFonts w:asciiTheme="minorHAnsi" w:eastAsia="Times New Roman" w:hAnsiTheme="minorHAnsi" w:cstheme="minorHAnsi"/>
        </w:rPr>
      </w:pPr>
      <w:r w:rsidRPr="003D713C">
        <w:rPr>
          <w:rFonts w:asciiTheme="minorHAnsi" w:eastAsia="Times New Roman" w:hAnsiTheme="minorHAnsi" w:cstheme="minorHAnsi"/>
        </w:rPr>
        <w:t xml:space="preserve">termin zakończenia zmówienia -  nie dłuższy niż w umowie Zamawiającego </w:t>
      </w:r>
      <w:r w:rsidRPr="003D713C">
        <w:rPr>
          <w:rFonts w:asciiTheme="minorHAnsi" w:eastAsia="Times New Roman" w:hAnsiTheme="minorHAnsi" w:cstheme="minorHAnsi"/>
        </w:rPr>
        <w:br/>
        <w:t>z Wykonawcą,</w:t>
      </w:r>
    </w:p>
    <w:p w14:paraId="10C8F0F8" w14:textId="77777777" w:rsidR="003D713C" w:rsidRDefault="00E61711" w:rsidP="003D713C">
      <w:pPr>
        <w:pStyle w:val="Akapitzlist"/>
        <w:numPr>
          <w:ilvl w:val="0"/>
          <w:numId w:val="3"/>
        </w:numPr>
        <w:overflowPunct w:val="0"/>
        <w:autoSpaceDE w:val="0"/>
        <w:autoSpaceDN w:val="0"/>
        <w:adjustRightInd w:val="0"/>
        <w:spacing w:after="200"/>
        <w:jc w:val="both"/>
        <w:textAlignment w:val="baseline"/>
        <w:rPr>
          <w:rFonts w:asciiTheme="minorHAnsi" w:eastAsia="Times New Roman" w:hAnsiTheme="minorHAnsi" w:cstheme="minorHAnsi"/>
        </w:rPr>
      </w:pPr>
      <w:r w:rsidRPr="003D713C">
        <w:rPr>
          <w:rFonts w:asciiTheme="minorHAnsi" w:eastAsia="Times New Roman" w:hAnsiTheme="minorHAnsi" w:cstheme="minorHAnsi"/>
        </w:rPr>
        <w:t xml:space="preserve">ceny zawarte  w wycenie Podwykonawcy - nie przekraczające cen wynikających </w:t>
      </w:r>
      <w:r w:rsidRPr="003D713C">
        <w:rPr>
          <w:rFonts w:asciiTheme="minorHAnsi" w:eastAsia="Times New Roman" w:hAnsiTheme="minorHAnsi" w:cstheme="minorHAnsi"/>
        </w:rPr>
        <w:br/>
        <w:t>z wyceny ofertowej Wykonawcy,</w:t>
      </w:r>
    </w:p>
    <w:p w14:paraId="07D113F1" w14:textId="77777777" w:rsidR="00B564CF" w:rsidRDefault="00E61711" w:rsidP="003D713C">
      <w:pPr>
        <w:pStyle w:val="Akapitzlist"/>
        <w:numPr>
          <w:ilvl w:val="0"/>
          <w:numId w:val="3"/>
        </w:numPr>
        <w:overflowPunct w:val="0"/>
        <w:autoSpaceDE w:val="0"/>
        <w:autoSpaceDN w:val="0"/>
        <w:adjustRightInd w:val="0"/>
        <w:spacing w:after="200"/>
        <w:jc w:val="both"/>
        <w:textAlignment w:val="baseline"/>
        <w:rPr>
          <w:rFonts w:asciiTheme="minorHAnsi" w:eastAsia="Times New Roman" w:hAnsiTheme="minorHAnsi" w:cstheme="minorHAnsi"/>
        </w:rPr>
      </w:pPr>
      <w:r w:rsidRPr="00B564CF">
        <w:rPr>
          <w:rFonts w:asciiTheme="minorHAnsi" w:eastAsia="Times New Roman" w:hAnsiTheme="minorHAnsi" w:cstheme="minorHAnsi"/>
        </w:rPr>
        <w:t>termin zapłaty podwykonawcy - nie dłuższy niż ……… (termin wynikający z umowy Zamawiającego z Wykonawcą) od daty doręczenia wykonawcy faktury lub rachunku, potwierdzających wykonanie zleconych Podwykonawcy usług,</w:t>
      </w:r>
    </w:p>
    <w:p w14:paraId="7AF6C0B7" w14:textId="77777777" w:rsidR="00B564CF" w:rsidRDefault="00E61711" w:rsidP="003D713C">
      <w:pPr>
        <w:pStyle w:val="Akapitzlist"/>
        <w:numPr>
          <w:ilvl w:val="0"/>
          <w:numId w:val="3"/>
        </w:numPr>
        <w:overflowPunct w:val="0"/>
        <w:autoSpaceDE w:val="0"/>
        <w:autoSpaceDN w:val="0"/>
        <w:adjustRightInd w:val="0"/>
        <w:spacing w:after="200"/>
        <w:jc w:val="both"/>
        <w:textAlignment w:val="baseline"/>
        <w:rPr>
          <w:rFonts w:asciiTheme="minorHAnsi" w:eastAsia="Times New Roman" w:hAnsiTheme="minorHAnsi" w:cstheme="minorHAnsi"/>
        </w:rPr>
      </w:pPr>
      <w:r w:rsidRPr="00B564CF">
        <w:rPr>
          <w:rFonts w:asciiTheme="minorHAnsi" w:eastAsia="Times New Roman" w:hAnsiTheme="minorHAnsi" w:cstheme="minorHAnsi"/>
        </w:rPr>
        <w:lastRenderedPageBreak/>
        <w:t>zasady odbioru wykonanych usług,</w:t>
      </w:r>
    </w:p>
    <w:p w14:paraId="674C2736" w14:textId="77777777" w:rsidR="00B564CF" w:rsidRDefault="00E61711" w:rsidP="003D713C">
      <w:pPr>
        <w:pStyle w:val="Akapitzlist"/>
        <w:numPr>
          <w:ilvl w:val="0"/>
          <w:numId w:val="3"/>
        </w:numPr>
        <w:overflowPunct w:val="0"/>
        <w:autoSpaceDE w:val="0"/>
        <w:autoSpaceDN w:val="0"/>
        <w:adjustRightInd w:val="0"/>
        <w:spacing w:after="200"/>
        <w:jc w:val="both"/>
        <w:textAlignment w:val="baseline"/>
        <w:rPr>
          <w:rFonts w:asciiTheme="minorHAnsi" w:eastAsia="Times New Roman" w:hAnsiTheme="minorHAnsi" w:cstheme="minorHAnsi"/>
        </w:rPr>
      </w:pPr>
      <w:r w:rsidRPr="00B564CF">
        <w:rPr>
          <w:rFonts w:asciiTheme="minorHAnsi" w:eastAsia="Times New Roman" w:hAnsiTheme="minorHAnsi" w:cstheme="minorHAnsi"/>
        </w:rPr>
        <w:t>warunki i okoliczności przewidywanych zmian do treści umowy,</w:t>
      </w:r>
    </w:p>
    <w:p w14:paraId="6F8930D6" w14:textId="77777777" w:rsidR="00E61711" w:rsidRPr="00B564CF" w:rsidRDefault="00E61711" w:rsidP="003D713C">
      <w:pPr>
        <w:pStyle w:val="Akapitzlist"/>
        <w:numPr>
          <w:ilvl w:val="0"/>
          <w:numId w:val="3"/>
        </w:numPr>
        <w:overflowPunct w:val="0"/>
        <w:autoSpaceDE w:val="0"/>
        <w:autoSpaceDN w:val="0"/>
        <w:adjustRightInd w:val="0"/>
        <w:spacing w:after="200"/>
        <w:jc w:val="both"/>
        <w:textAlignment w:val="baseline"/>
        <w:rPr>
          <w:rFonts w:asciiTheme="minorHAnsi" w:eastAsia="Times New Roman" w:hAnsiTheme="minorHAnsi" w:cstheme="minorHAnsi"/>
        </w:rPr>
      </w:pPr>
      <w:r w:rsidRPr="00B564CF">
        <w:rPr>
          <w:rFonts w:asciiTheme="minorHAnsi" w:eastAsia="Times New Roman" w:hAnsiTheme="minorHAnsi" w:cstheme="minorHAnsi"/>
        </w:rPr>
        <w:t>wysokości kar umownych – nie przekraczających wysokości  kar umownych zastosowanych w Umowie Zamawiającego z Wykonawcą.</w:t>
      </w:r>
    </w:p>
    <w:p w14:paraId="7D2362FF" w14:textId="77777777" w:rsidR="00B564CF" w:rsidRPr="00B564CF" w:rsidRDefault="00E61711" w:rsidP="00B564CF">
      <w:pPr>
        <w:pStyle w:val="Akapitzlist"/>
        <w:numPr>
          <w:ilvl w:val="0"/>
          <w:numId w:val="27"/>
        </w:numPr>
        <w:overflowPunct w:val="0"/>
        <w:autoSpaceDE w:val="0"/>
        <w:autoSpaceDN w:val="0"/>
        <w:adjustRightInd w:val="0"/>
        <w:spacing w:after="200"/>
        <w:jc w:val="both"/>
        <w:textAlignment w:val="baseline"/>
        <w:rPr>
          <w:rFonts w:asciiTheme="minorHAnsi" w:eastAsia="Times New Roman" w:hAnsiTheme="minorHAnsi" w:cstheme="minorHAnsi"/>
        </w:rPr>
      </w:pPr>
      <w:r w:rsidRPr="00B564CF">
        <w:rPr>
          <w:rFonts w:asciiTheme="minorHAnsi" w:eastAsia="Times New Roman" w:hAnsiTheme="minorHAnsi" w:cstheme="minorHAnsi"/>
        </w:rPr>
        <w:t xml:space="preserve">Wykonawca zobowiązany jest przekazać Zamawiającemu potwierdzoną za zgodność </w:t>
      </w:r>
      <w:r w:rsidRPr="00B564CF">
        <w:rPr>
          <w:rFonts w:asciiTheme="minorHAnsi" w:eastAsia="Times New Roman" w:hAnsiTheme="minorHAnsi" w:cstheme="minorHAnsi"/>
        </w:rPr>
        <w:br/>
        <w:t>z oryginałem kserokopię umowy o podwykonawstwo w terminie 7 dni od jej zawarcia.</w:t>
      </w:r>
    </w:p>
    <w:p w14:paraId="5199C826" w14:textId="77777777" w:rsidR="00E61711" w:rsidRPr="00B564CF" w:rsidRDefault="00E61711" w:rsidP="003D713C">
      <w:pPr>
        <w:pStyle w:val="Akapitzlist"/>
        <w:numPr>
          <w:ilvl w:val="0"/>
          <w:numId w:val="27"/>
        </w:numPr>
        <w:overflowPunct w:val="0"/>
        <w:autoSpaceDE w:val="0"/>
        <w:autoSpaceDN w:val="0"/>
        <w:adjustRightInd w:val="0"/>
        <w:spacing w:after="200"/>
        <w:jc w:val="both"/>
        <w:textAlignment w:val="baseline"/>
        <w:rPr>
          <w:rFonts w:asciiTheme="minorHAnsi" w:eastAsia="Times New Roman" w:hAnsiTheme="minorHAnsi" w:cstheme="minorHAnsi"/>
        </w:rPr>
      </w:pPr>
      <w:r w:rsidRPr="00B564CF">
        <w:rPr>
          <w:rFonts w:asciiTheme="minorHAnsi" w:eastAsia="Times New Roman" w:hAnsiTheme="minorHAnsi" w:cstheme="minorHAnsi"/>
        </w:rPr>
        <w:t>Wykonanie usług w podwykonawstwie nie zwalnia Wykonawcy z odpowiedzialności za wykonanie obowiązków wynikających z Umowy i obowiązujących przepisów prawa. Wykonawca odpowiada za działania i zaniechania Podwykonawców jak za własne.</w:t>
      </w:r>
    </w:p>
    <w:p w14:paraId="13A028DB" w14:textId="77777777" w:rsidR="00E61711" w:rsidRPr="003D713C" w:rsidRDefault="00E61711" w:rsidP="003D713C">
      <w:pPr>
        <w:jc w:val="center"/>
        <w:rPr>
          <w:rFonts w:asciiTheme="minorHAnsi" w:hAnsiTheme="minorHAnsi" w:cstheme="minorHAnsi"/>
          <w:b/>
        </w:rPr>
      </w:pPr>
      <w:r w:rsidRPr="003D713C">
        <w:rPr>
          <w:rFonts w:asciiTheme="minorHAnsi" w:hAnsiTheme="minorHAnsi" w:cstheme="minorHAnsi"/>
          <w:b/>
        </w:rPr>
        <w:t>§ 6.</w:t>
      </w:r>
    </w:p>
    <w:p w14:paraId="024C253E" w14:textId="77777777" w:rsidR="00E61711" w:rsidRPr="003D713C" w:rsidRDefault="00E61711" w:rsidP="003D713C">
      <w:pPr>
        <w:jc w:val="center"/>
        <w:rPr>
          <w:rFonts w:asciiTheme="minorHAnsi" w:hAnsiTheme="minorHAnsi" w:cstheme="minorHAnsi"/>
          <w:b/>
        </w:rPr>
      </w:pPr>
      <w:r w:rsidRPr="003D713C">
        <w:rPr>
          <w:rFonts w:asciiTheme="minorHAnsi" w:hAnsiTheme="minorHAnsi" w:cstheme="minorHAnsi"/>
          <w:b/>
        </w:rPr>
        <w:t>Zatrudnienie pracow</w:t>
      </w:r>
      <w:r w:rsidR="00622AF4">
        <w:rPr>
          <w:rFonts w:asciiTheme="minorHAnsi" w:hAnsiTheme="minorHAnsi" w:cstheme="minorHAnsi"/>
          <w:b/>
        </w:rPr>
        <w:t>ników Wykonawcy i Podwykonawców</w:t>
      </w:r>
    </w:p>
    <w:p w14:paraId="3E3D5A2B" w14:textId="77777777" w:rsidR="00B564CF" w:rsidRPr="00B564CF" w:rsidRDefault="00E61711" w:rsidP="00B564CF">
      <w:pPr>
        <w:pStyle w:val="Akapitzlist"/>
        <w:numPr>
          <w:ilvl w:val="0"/>
          <w:numId w:val="28"/>
        </w:numPr>
        <w:jc w:val="both"/>
        <w:rPr>
          <w:rFonts w:asciiTheme="minorHAnsi" w:eastAsia="Times New Roman" w:hAnsiTheme="minorHAnsi" w:cstheme="minorHAnsi"/>
        </w:rPr>
      </w:pPr>
      <w:r w:rsidRPr="00B564CF">
        <w:rPr>
          <w:rFonts w:asciiTheme="minorHAnsi" w:hAnsiTheme="minorHAnsi" w:cstheme="minorHAnsi"/>
        </w:rPr>
        <w:t xml:space="preserve">Zamawiający wymaga aby Wykonawca lub Podwykonawca przy realizacji przedmiotu Umowy </w:t>
      </w:r>
      <w:r w:rsidRPr="00B564CF">
        <w:rPr>
          <w:rFonts w:asciiTheme="minorHAnsi" w:eastAsia="Times New Roman" w:hAnsiTheme="minorHAnsi" w:cstheme="minorHAnsi"/>
        </w:rPr>
        <w:t xml:space="preserve">zatrudniał na umowę na podstawie umowy o pracę w rozumieniu przepisów Kodeksu Pracy osoby, które zostały wskazane w Wykazie Pracowników przeznaczonych do realizacji przedmiotu Umowy.  Podstawa sporządzenia Wykazu Pracowników są wytyczne zawarte </w:t>
      </w:r>
      <w:r w:rsidR="002A09E5">
        <w:rPr>
          <w:rFonts w:asciiTheme="minorHAnsi" w:eastAsia="Times New Roman" w:hAnsiTheme="minorHAnsi" w:cstheme="minorHAnsi"/>
        </w:rPr>
        <w:br/>
      </w:r>
      <w:r w:rsidR="00F22BA8">
        <w:rPr>
          <w:rFonts w:asciiTheme="minorHAnsi" w:eastAsia="Times New Roman" w:hAnsiTheme="minorHAnsi" w:cstheme="minorHAnsi"/>
        </w:rPr>
        <w:t xml:space="preserve">w specyfikacji </w:t>
      </w:r>
      <w:r w:rsidRPr="00B564CF">
        <w:rPr>
          <w:rFonts w:asciiTheme="minorHAnsi" w:eastAsia="Times New Roman" w:hAnsiTheme="minorHAnsi" w:cstheme="minorHAnsi"/>
        </w:rPr>
        <w:t xml:space="preserve"> warunków zamówienia, która stanowi integralną część niniejszej Umowy.</w:t>
      </w:r>
    </w:p>
    <w:p w14:paraId="52B908A0" w14:textId="77777777" w:rsidR="00E61711" w:rsidRPr="00B564CF" w:rsidRDefault="00E61711" w:rsidP="00B564CF">
      <w:pPr>
        <w:pStyle w:val="Akapitzlist"/>
        <w:numPr>
          <w:ilvl w:val="0"/>
          <w:numId w:val="28"/>
        </w:numPr>
        <w:jc w:val="both"/>
        <w:rPr>
          <w:rFonts w:asciiTheme="minorHAnsi" w:eastAsia="Times New Roman" w:hAnsiTheme="minorHAnsi" w:cstheme="minorHAnsi"/>
        </w:rPr>
      </w:pPr>
      <w:r w:rsidRPr="00B564CF">
        <w:rPr>
          <w:rFonts w:asciiTheme="minorHAnsi" w:hAnsiTheme="minorHAnsi" w:cstheme="minorHAnsi"/>
        </w:rPr>
        <w:t>Wykonawca dostarczy Zamawiającemu Wykaz Pracowników przeznaczonych do realizacji zamówienia zatrudnionych na umowę o pracę ze wskazaniem czynności jakie będą pracownicy wykonywać, rodzaju umowy o pracę i wymiaru etatu.</w:t>
      </w:r>
    </w:p>
    <w:p w14:paraId="1F8CCD46" w14:textId="77777777" w:rsidR="00E61711" w:rsidRPr="00B564CF" w:rsidRDefault="00B564CF" w:rsidP="00B564CF">
      <w:pPr>
        <w:pStyle w:val="Akapitzlist"/>
        <w:numPr>
          <w:ilvl w:val="0"/>
          <w:numId w:val="28"/>
        </w:numPr>
        <w:jc w:val="both"/>
        <w:rPr>
          <w:rFonts w:asciiTheme="minorHAnsi" w:eastAsia="Times New Roman" w:hAnsiTheme="minorHAnsi" w:cstheme="minorHAnsi"/>
        </w:rPr>
      </w:pPr>
      <w:r>
        <w:rPr>
          <w:rFonts w:asciiTheme="minorHAnsi" w:hAnsiTheme="minorHAnsi" w:cstheme="minorHAnsi"/>
        </w:rPr>
        <w:t>W</w:t>
      </w:r>
      <w:r w:rsidR="00E61711" w:rsidRPr="00B564CF">
        <w:rPr>
          <w:rFonts w:asciiTheme="minorHAnsi" w:hAnsiTheme="minorHAnsi" w:cstheme="minorHAnsi"/>
        </w:rPr>
        <w:t xml:space="preserve">ykonawca zobowiązuje się, że pracownicy wykonujący przedmiot umowy wskazani </w:t>
      </w:r>
      <w:r w:rsidR="00E61711" w:rsidRPr="00B564CF">
        <w:rPr>
          <w:rFonts w:asciiTheme="minorHAnsi" w:hAnsiTheme="minorHAnsi" w:cstheme="minorHAnsi"/>
        </w:rPr>
        <w:br/>
        <w:t xml:space="preserve">w Wykazie Pracowników będą w okresie realizacji umowy zatrudnieni na podstawie umowy </w:t>
      </w:r>
      <w:r w:rsidR="002A09E5">
        <w:rPr>
          <w:rFonts w:asciiTheme="minorHAnsi" w:hAnsiTheme="minorHAnsi" w:cstheme="minorHAnsi"/>
        </w:rPr>
        <w:br/>
      </w:r>
      <w:r w:rsidR="00E61711" w:rsidRPr="00B564CF">
        <w:rPr>
          <w:rFonts w:asciiTheme="minorHAnsi" w:hAnsiTheme="minorHAnsi" w:cstheme="minorHAnsi"/>
        </w:rPr>
        <w:t>o pracę w rozumieniu przepisów ustawy z dnia 26 czerwca 1974</w:t>
      </w:r>
      <w:r>
        <w:rPr>
          <w:rFonts w:asciiTheme="minorHAnsi" w:hAnsiTheme="minorHAnsi" w:cstheme="minorHAnsi"/>
        </w:rPr>
        <w:t xml:space="preserve"> r. Kodeks Pracy </w:t>
      </w:r>
      <w:r w:rsidR="00E61711" w:rsidRPr="00B564CF">
        <w:rPr>
          <w:rFonts w:asciiTheme="minorHAnsi" w:hAnsiTheme="minorHAnsi" w:cstheme="minorHAnsi"/>
        </w:rPr>
        <w:t>oraz otrzymywać wynagrodzenie za pracę równe lub przekraczające równowartość wysokości wynagrodzenia minimalnego, o którym mowa w ustawie z dnia</w:t>
      </w:r>
      <w:r>
        <w:rPr>
          <w:rFonts w:asciiTheme="minorHAnsi" w:hAnsiTheme="minorHAnsi" w:cstheme="minorHAnsi"/>
        </w:rPr>
        <w:t xml:space="preserve"> </w:t>
      </w:r>
      <w:r w:rsidR="00E61711" w:rsidRPr="00B564CF">
        <w:rPr>
          <w:rFonts w:asciiTheme="minorHAnsi" w:hAnsiTheme="minorHAnsi" w:cstheme="minorHAnsi"/>
        </w:rPr>
        <w:t xml:space="preserve">10 października 2002 r. </w:t>
      </w:r>
      <w:r w:rsidR="002A09E5">
        <w:rPr>
          <w:rFonts w:asciiTheme="minorHAnsi" w:hAnsiTheme="minorHAnsi" w:cstheme="minorHAnsi"/>
        </w:rPr>
        <w:br/>
      </w:r>
      <w:r w:rsidR="00E61711" w:rsidRPr="00B564CF">
        <w:rPr>
          <w:rFonts w:asciiTheme="minorHAnsi" w:hAnsiTheme="minorHAnsi" w:cstheme="minorHAnsi"/>
        </w:rPr>
        <w:t>o minimalnym wynag</w:t>
      </w:r>
      <w:r w:rsidR="00B41891" w:rsidRPr="00B564CF">
        <w:rPr>
          <w:rFonts w:asciiTheme="minorHAnsi" w:hAnsiTheme="minorHAnsi" w:cstheme="minorHAnsi"/>
        </w:rPr>
        <w:t>rodzeniu za pracę</w:t>
      </w:r>
      <w:r w:rsidR="00E61711" w:rsidRPr="00B564CF">
        <w:rPr>
          <w:rFonts w:asciiTheme="minorHAnsi" w:hAnsiTheme="minorHAnsi" w:cstheme="minorHAnsi"/>
        </w:rPr>
        <w:t>.</w:t>
      </w:r>
    </w:p>
    <w:p w14:paraId="77ABC686" w14:textId="77777777" w:rsidR="00E61711" w:rsidRPr="00B564CF" w:rsidRDefault="00E61711" w:rsidP="00B564CF">
      <w:pPr>
        <w:pStyle w:val="Akapitzlist"/>
        <w:numPr>
          <w:ilvl w:val="0"/>
          <w:numId w:val="28"/>
        </w:numPr>
        <w:jc w:val="both"/>
        <w:rPr>
          <w:rFonts w:asciiTheme="minorHAnsi" w:eastAsia="Times New Roman" w:hAnsiTheme="minorHAnsi" w:cstheme="minorHAnsi"/>
        </w:rPr>
      </w:pPr>
      <w:r w:rsidRPr="00B564CF">
        <w:rPr>
          <w:rFonts w:asciiTheme="minorHAnsi" w:hAnsiTheme="minorHAnsi" w:cstheme="minorHAnsi"/>
        </w:rPr>
        <w:t>W celu kontroli wymogu zatrudnienia na podstawie umowy o pracę, Zamawiający jest uprawniony w szczególności do:</w:t>
      </w:r>
    </w:p>
    <w:p w14:paraId="13EC098E" w14:textId="77777777" w:rsidR="00E61711" w:rsidRDefault="00E61711" w:rsidP="00B564CF">
      <w:pPr>
        <w:pStyle w:val="Akapitzlist1"/>
        <w:numPr>
          <w:ilvl w:val="0"/>
          <w:numId w:val="29"/>
        </w:numPr>
        <w:tabs>
          <w:tab w:val="center" w:pos="5180"/>
          <w:tab w:val="right" w:pos="9716"/>
        </w:tabs>
        <w:spacing w:before="20" w:after="20" w:line="240" w:lineRule="auto"/>
        <w:ind w:left="1134"/>
        <w:jc w:val="both"/>
        <w:rPr>
          <w:rFonts w:asciiTheme="minorHAnsi" w:hAnsiTheme="minorHAnsi" w:cstheme="minorHAnsi"/>
          <w:sz w:val="22"/>
          <w:szCs w:val="22"/>
        </w:rPr>
      </w:pPr>
      <w:r w:rsidRPr="003D713C">
        <w:rPr>
          <w:rFonts w:asciiTheme="minorHAnsi" w:hAnsiTheme="minorHAnsi" w:cstheme="minorHAnsi"/>
          <w:sz w:val="22"/>
          <w:szCs w:val="22"/>
        </w:rPr>
        <w:t xml:space="preserve">żądania oświadczeń i dokumentów  w zakresie potwierdzenia spełnienia w/w wymogów </w:t>
      </w:r>
      <w:r w:rsidRPr="003D713C">
        <w:rPr>
          <w:rFonts w:asciiTheme="minorHAnsi" w:hAnsiTheme="minorHAnsi" w:cstheme="minorHAnsi"/>
          <w:sz w:val="22"/>
          <w:szCs w:val="22"/>
        </w:rPr>
        <w:br/>
        <w:t>w tym potwierdzonych za zgodność z oryginałem kopii umów o pracę. Kopie umów powinny być zanonimizowane w sposób zapewniający  ochron</w:t>
      </w:r>
      <w:r w:rsidR="00B564CF">
        <w:rPr>
          <w:rFonts w:asciiTheme="minorHAnsi" w:hAnsiTheme="minorHAnsi" w:cstheme="minorHAnsi"/>
          <w:sz w:val="22"/>
          <w:szCs w:val="22"/>
        </w:rPr>
        <w:t>ę danych osobowych pracowników,</w:t>
      </w:r>
    </w:p>
    <w:p w14:paraId="61373E43" w14:textId="77777777" w:rsidR="00E61711" w:rsidRDefault="00E61711" w:rsidP="00B564CF">
      <w:pPr>
        <w:pStyle w:val="Akapitzlist1"/>
        <w:numPr>
          <w:ilvl w:val="0"/>
          <w:numId w:val="29"/>
        </w:numPr>
        <w:tabs>
          <w:tab w:val="center" w:pos="5180"/>
          <w:tab w:val="right" w:pos="9716"/>
        </w:tabs>
        <w:spacing w:before="20" w:after="20" w:line="240" w:lineRule="auto"/>
        <w:ind w:left="1134"/>
        <w:jc w:val="both"/>
        <w:rPr>
          <w:rFonts w:asciiTheme="minorHAnsi" w:hAnsiTheme="minorHAnsi" w:cstheme="minorHAnsi"/>
          <w:sz w:val="22"/>
          <w:szCs w:val="22"/>
        </w:rPr>
      </w:pPr>
      <w:r w:rsidRPr="00B564CF">
        <w:rPr>
          <w:rFonts w:asciiTheme="minorHAnsi" w:hAnsiTheme="minorHAnsi" w:cstheme="minorHAnsi"/>
          <w:sz w:val="22"/>
          <w:szCs w:val="22"/>
        </w:rPr>
        <w:t>żądania wyjaśnień w przypadku wątpliwości w zakresie potwierdzenia w/w wymogów,</w:t>
      </w:r>
    </w:p>
    <w:p w14:paraId="1F5C7A97" w14:textId="77777777" w:rsidR="00E61711" w:rsidRPr="00B564CF" w:rsidRDefault="00E61711" w:rsidP="00B564CF">
      <w:pPr>
        <w:pStyle w:val="Akapitzlist1"/>
        <w:numPr>
          <w:ilvl w:val="0"/>
          <w:numId w:val="29"/>
        </w:numPr>
        <w:tabs>
          <w:tab w:val="center" w:pos="5180"/>
          <w:tab w:val="right" w:pos="9716"/>
        </w:tabs>
        <w:spacing w:before="20" w:after="20" w:line="240" w:lineRule="auto"/>
        <w:ind w:left="1134"/>
        <w:jc w:val="both"/>
        <w:rPr>
          <w:rFonts w:asciiTheme="minorHAnsi" w:hAnsiTheme="minorHAnsi" w:cstheme="minorHAnsi"/>
          <w:sz w:val="22"/>
          <w:szCs w:val="22"/>
        </w:rPr>
      </w:pPr>
      <w:r w:rsidRPr="00B564CF">
        <w:rPr>
          <w:rFonts w:asciiTheme="minorHAnsi" w:hAnsiTheme="minorHAnsi" w:cstheme="minorHAnsi"/>
          <w:sz w:val="22"/>
          <w:szCs w:val="22"/>
        </w:rPr>
        <w:t xml:space="preserve">przeprowadzenia kontroli, w tym </w:t>
      </w:r>
      <w:r w:rsidR="00B564CF">
        <w:rPr>
          <w:rFonts w:asciiTheme="minorHAnsi" w:hAnsiTheme="minorHAnsi" w:cstheme="minorHAnsi"/>
          <w:sz w:val="22"/>
          <w:szCs w:val="22"/>
        </w:rPr>
        <w:t>przez Państwową Inspekcję Pracy.</w:t>
      </w:r>
      <w:r w:rsidRPr="00B564CF">
        <w:rPr>
          <w:rFonts w:asciiTheme="minorHAnsi" w:hAnsiTheme="minorHAnsi" w:cstheme="minorHAnsi"/>
          <w:sz w:val="22"/>
          <w:szCs w:val="22"/>
        </w:rPr>
        <w:t xml:space="preserve"> </w:t>
      </w:r>
    </w:p>
    <w:p w14:paraId="39D7BC10" w14:textId="5893578D" w:rsidR="00E61711" w:rsidRDefault="00E61711" w:rsidP="00B564CF">
      <w:pPr>
        <w:pStyle w:val="Akapitzlist1"/>
        <w:numPr>
          <w:ilvl w:val="0"/>
          <w:numId w:val="28"/>
        </w:numPr>
        <w:tabs>
          <w:tab w:val="center" w:pos="5180"/>
          <w:tab w:val="right" w:pos="9716"/>
        </w:tabs>
        <w:spacing w:before="20" w:after="20" w:line="240" w:lineRule="auto"/>
        <w:jc w:val="both"/>
        <w:rPr>
          <w:rFonts w:asciiTheme="minorHAnsi" w:hAnsiTheme="minorHAnsi" w:cstheme="minorHAnsi"/>
          <w:sz w:val="22"/>
          <w:szCs w:val="22"/>
        </w:rPr>
      </w:pPr>
      <w:r w:rsidRPr="003D713C">
        <w:rPr>
          <w:rFonts w:asciiTheme="minorHAnsi" w:hAnsiTheme="minorHAnsi" w:cstheme="minorHAnsi"/>
          <w:sz w:val="22"/>
          <w:szCs w:val="22"/>
        </w:rPr>
        <w:t>Zamawiający dopuszcza możliwość zmiany osób, przy pomocy których Wykonawca realizował będzie przedmiot zamówienia, na inne posiadające co najmniej takie samo wykształcenie, doświadczenie i kwalifikacje, co osoby wskazane w pierwotnym Wykazie Pracowników, z zachowaniem wymogów dotyczących zatrudniania na podstawie umowy o pracę. O planowanej zmianie osób, przy pomocy których Wykonawca będzie wykonywał przedmiot zamówienia, Wykonawca jest zobowiązany niezwłocznie powiadomić Zamawiającego na piśmie przed dopuszczeniem tych osób do wykonywania prac.</w:t>
      </w:r>
    </w:p>
    <w:p w14:paraId="2456770C" w14:textId="77777777" w:rsidR="00E61711" w:rsidRPr="00B564CF" w:rsidRDefault="00E61711" w:rsidP="00B564CF">
      <w:pPr>
        <w:pStyle w:val="Akapitzlist1"/>
        <w:numPr>
          <w:ilvl w:val="0"/>
          <w:numId w:val="28"/>
        </w:numPr>
        <w:tabs>
          <w:tab w:val="center" w:pos="5180"/>
          <w:tab w:val="right" w:pos="9716"/>
        </w:tabs>
        <w:spacing w:before="20" w:after="20" w:line="240" w:lineRule="auto"/>
        <w:jc w:val="both"/>
        <w:rPr>
          <w:rFonts w:asciiTheme="minorHAnsi" w:hAnsiTheme="minorHAnsi" w:cstheme="minorHAnsi"/>
          <w:sz w:val="22"/>
          <w:szCs w:val="22"/>
        </w:rPr>
      </w:pPr>
      <w:r w:rsidRPr="00B564CF">
        <w:rPr>
          <w:rFonts w:asciiTheme="minorHAnsi" w:hAnsiTheme="minorHAnsi" w:cstheme="minorHAnsi"/>
          <w:sz w:val="22"/>
          <w:szCs w:val="22"/>
        </w:rPr>
        <w:t xml:space="preserve">Za niedopełnienie wymogu zatrudnienia pracowników wykonujących przedmiot zamówienia </w:t>
      </w:r>
      <w:r w:rsidR="00AB084D" w:rsidRPr="00B564CF">
        <w:rPr>
          <w:rFonts w:asciiTheme="minorHAnsi" w:hAnsiTheme="minorHAnsi" w:cstheme="minorHAnsi"/>
          <w:sz w:val="22"/>
          <w:szCs w:val="22"/>
        </w:rPr>
        <w:br/>
      </w:r>
      <w:r w:rsidRPr="00B564CF">
        <w:rPr>
          <w:rFonts w:asciiTheme="minorHAnsi" w:hAnsiTheme="minorHAnsi" w:cstheme="minorHAnsi"/>
          <w:sz w:val="22"/>
          <w:szCs w:val="22"/>
        </w:rPr>
        <w:t xml:space="preserve">na podstawie umowy o pracę w rozumieniu przepisów Kodeksu Pracy, Wykonawca zapłaci Zamawiającemu kary umowne w wysokości minimalnego wynagrodzenia za pracę ustalonego </w:t>
      </w:r>
      <w:r w:rsidR="00AB084D" w:rsidRPr="00B564CF">
        <w:rPr>
          <w:rFonts w:asciiTheme="minorHAnsi" w:hAnsiTheme="minorHAnsi" w:cstheme="minorHAnsi"/>
          <w:sz w:val="22"/>
          <w:szCs w:val="22"/>
        </w:rPr>
        <w:br/>
      </w:r>
      <w:r w:rsidRPr="00B564CF">
        <w:rPr>
          <w:rFonts w:asciiTheme="minorHAnsi" w:hAnsiTheme="minorHAnsi" w:cstheme="minorHAnsi"/>
          <w:sz w:val="22"/>
          <w:szCs w:val="22"/>
        </w:rPr>
        <w:t xml:space="preserve">na podstawie przepisów o minimalnym wynagrodzeniu za pracę (obowiązujących w chwili stwierdzenia przez Zamawiającego niedopełnienia przez Wykonawcę wymogu zatrudnienia pracowników wykonujących przedmiot zamówienia na podstawie umowy o pracę </w:t>
      </w:r>
      <w:r w:rsidR="002A09E5">
        <w:rPr>
          <w:rFonts w:asciiTheme="minorHAnsi" w:hAnsiTheme="minorHAnsi" w:cstheme="minorHAnsi"/>
          <w:sz w:val="22"/>
          <w:szCs w:val="22"/>
        </w:rPr>
        <w:br/>
      </w:r>
      <w:r w:rsidRPr="00B564CF">
        <w:rPr>
          <w:rFonts w:asciiTheme="minorHAnsi" w:hAnsiTheme="minorHAnsi" w:cstheme="minorHAnsi"/>
          <w:sz w:val="22"/>
          <w:szCs w:val="22"/>
        </w:rPr>
        <w:t xml:space="preserve">w rozumieniu przepisów Kodeksu Pracy) oraz liczby miesięcy w okresie realizacji Umowy, </w:t>
      </w:r>
      <w:r w:rsidR="002A09E5">
        <w:rPr>
          <w:rFonts w:asciiTheme="minorHAnsi" w:hAnsiTheme="minorHAnsi" w:cstheme="minorHAnsi"/>
          <w:sz w:val="22"/>
          <w:szCs w:val="22"/>
        </w:rPr>
        <w:br/>
      </w:r>
      <w:r w:rsidRPr="00B564CF">
        <w:rPr>
          <w:rFonts w:asciiTheme="minorHAnsi" w:hAnsiTheme="minorHAnsi" w:cstheme="minorHAnsi"/>
          <w:sz w:val="22"/>
          <w:szCs w:val="22"/>
        </w:rPr>
        <w:t>w których nie dopełniono przedmiotowego wymogu – za każdą osobę poniżej liczby wskazanych pracowników w Wykazie Pracowników, wykonujących przedmiot zamówienia na podstawie umowy o pracę wskazanej przez Zamawiającego w pkt 1.</w:t>
      </w:r>
    </w:p>
    <w:p w14:paraId="2421DAE8" w14:textId="717CBC78" w:rsidR="00B564CF" w:rsidRDefault="00B564CF" w:rsidP="003D713C">
      <w:pPr>
        <w:keepNext/>
        <w:jc w:val="center"/>
        <w:rPr>
          <w:rFonts w:asciiTheme="minorHAnsi" w:eastAsia="Times New Roman" w:hAnsiTheme="minorHAnsi" w:cstheme="minorHAnsi"/>
          <w:b/>
          <w:lang w:eastAsia="pl-PL"/>
        </w:rPr>
      </w:pPr>
    </w:p>
    <w:p w14:paraId="5957355D" w14:textId="77777777" w:rsidR="00FE7CF3" w:rsidRDefault="00FE7CF3" w:rsidP="003D713C">
      <w:pPr>
        <w:keepNext/>
        <w:jc w:val="center"/>
        <w:rPr>
          <w:rFonts w:asciiTheme="minorHAnsi" w:eastAsia="Times New Roman" w:hAnsiTheme="minorHAnsi" w:cstheme="minorHAnsi"/>
          <w:b/>
          <w:lang w:eastAsia="pl-PL"/>
        </w:rPr>
      </w:pPr>
    </w:p>
    <w:p w14:paraId="41D7BE10" w14:textId="726465FC" w:rsidR="00E61711" w:rsidRDefault="00E61711" w:rsidP="003D713C">
      <w:pPr>
        <w:keepNext/>
        <w:jc w:val="center"/>
        <w:rPr>
          <w:rFonts w:asciiTheme="minorHAnsi" w:eastAsia="Times New Roman" w:hAnsiTheme="minorHAnsi" w:cstheme="minorHAnsi"/>
          <w:b/>
          <w:lang w:eastAsia="pl-PL"/>
        </w:rPr>
      </w:pPr>
      <w:r w:rsidRPr="003D713C">
        <w:rPr>
          <w:rFonts w:asciiTheme="minorHAnsi" w:eastAsia="Times New Roman" w:hAnsiTheme="minorHAnsi" w:cstheme="minorHAnsi"/>
          <w:b/>
          <w:lang w:eastAsia="pl-PL"/>
        </w:rPr>
        <w:t>§ 7.</w:t>
      </w:r>
    </w:p>
    <w:p w14:paraId="6B544C2D" w14:textId="1A3DE228" w:rsidR="00E77057" w:rsidRPr="00E77057" w:rsidRDefault="00E77057" w:rsidP="00E77057">
      <w:pPr>
        <w:keepNext/>
        <w:jc w:val="center"/>
        <w:rPr>
          <w:rFonts w:asciiTheme="minorHAnsi" w:eastAsia="Times New Roman" w:hAnsiTheme="minorHAnsi" w:cstheme="minorHAnsi"/>
          <w:b/>
          <w:lang w:eastAsia="pl-PL"/>
        </w:rPr>
      </w:pPr>
      <w:r w:rsidRPr="00E77057">
        <w:rPr>
          <w:rFonts w:asciiTheme="minorHAnsi" w:eastAsia="Times New Roman" w:hAnsiTheme="minorHAnsi" w:cstheme="minorHAnsi"/>
          <w:b/>
          <w:lang w:eastAsia="pl-PL"/>
        </w:rPr>
        <w:t>Z</w:t>
      </w:r>
      <w:r>
        <w:rPr>
          <w:rFonts w:asciiTheme="minorHAnsi" w:eastAsia="Times New Roman" w:hAnsiTheme="minorHAnsi" w:cstheme="minorHAnsi"/>
          <w:b/>
          <w:lang w:eastAsia="pl-PL"/>
        </w:rPr>
        <w:t>miany umowy zawartej na okres dłuższy niż 6 m-</w:t>
      </w:r>
      <w:proofErr w:type="spellStart"/>
      <w:r>
        <w:rPr>
          <w:rFonts w:asciiTheme="minorHAnsi" w:eastAsia="Times New Roman" w:hAnsiTheme="minorHAnsi" w:cstheme="minorHAnsi"/>
          <w:b/>
          <w:lang w:eastAsia="pl-PL"/>
        </w:rPr>
        <w:t>cy</w:t>
      </w:r>
      <w:proofErr w:type="spellEnd"/>
    </w:p>
    <w:p w14:paraId="2AF485F2" w14:textId="0B1EB793" w:rsidR="00FE7CF3" w:rsidRDefault="00E77057" w:rsidP="00E77057">
      <w:pPr>
        <w:keepNext/>
        <w:jc w:val="center"/>
        <w:rPr>
          <w:rFonts w:asciiTheme="minorHAnsi" w:eastAsia="Times New Roman" w:hAnsiTheme="minorHAnsi" w:cstheme="minorHAnsi"/>
          <w:b/>
          <w:lang w:eastAsia="pl-PL"/>
        </w:rPr>
      </w:pPr>
      <w:r>
        <w:rPr>
          <w:rFonts w:asciiTheme="minorHAnsi" w:eastAsia="Times New Roman" w:hAnsiTheme="minorHAnsi" w:cstheme="minorHAnsi"/>
          <w:b/>
          <w:lang w:eastAsia="pl-PL"/>
        </w:rPr>
        <w:t xml:space="preserve">(zgodnie z art.439 </w:t>
      </w:r>
      <w:r w:rsidRPr="00E77057">
        <w:rPr>
          <w:rFonts w:asciiTheme="minorHAnsi" w:eastAsia="Times New Roman" w:hAnsiTheme="minorHAnsi" w:cstheme="minorHAnsi"/>
          <w:b/>
          <w:lang w:eastAsia="pl-PL"/>
        </w:rPr>
        <w:t xml:space="preserve"> ustawy </w:t>
      </w:r>
      <w:proofErr w:type="spellStart"/>
      <w:r w:rsidRPr="00E77057">
        <w:rPr>
          <w:rFonts w:asciiTheme="minorHAnsi" w:eastAsia="Times New Roman" w:hAnsiTheme="minorHAnsi" w:cstheme="minorHAnsi"/>
          <w:b/>
          <w:lang w:eastAsia="pl-PL"/>
        </w:rPr>
        <w:t>Pzp</w:t>
      </w:r>
      <w:proofErr w:type="spellEnd"/>
      <w:r w:rsidRPr="00E77057">
        <w:rPr>
          <w:rFonts w:asciiTheme="minorHAnsi" w:eastAsia="Times New Roman" w:hAnsiTheme="minorHAnsi" w:cstheme="minorHAnsi"/>
          <w:b/>
          <w:lang w:eastAsia="pl-PL"/>
        </w:rPr>
        <w:t>)</w:t>
      </w:r>
    </w:p>
    <w:p w14:paraId="51900B42" w14:textId="77777777" w:rsidR="00FE7CF3" w:rsidRDefault="00FE7CF3" w:rsidP="00FE7CF3">
      <w:pPr>
        <w:spacing w:after="160" w:line="256" w:lineRule="auto"/>
        <w:rPr>
          <w:rFonts w:eastAsia="Times New Roman" w:cs="Calibri"/>
          <w:lang w:eastAsia="pl-PL"/>
        </w:rPr>
      </w:pPr>
      <w:r w:rsidRPr="00FE6BA8">
        <w:rPr>
          <w:rFonts w:eastAsia="Times New Roman" w:cs="Calibri"/>
          <w:lang w:eastAsia="pl-PL"/>
        </w:rPr>
        <w:t xml:space="preserve">1. Strony mogą ubiegać się o zmianę wysokości wynagrodzenia należnego Wykonawcy </w:t>
      </w:r>
      <w:r w:rsidRPr="00FE6BA8">
        <w:rPr>
          <w:rFonts w:eastAsia="Times New Roman" w:cs="Calibri"/>
          <w:lang w:eastAsia="pl-PL"/>
        </w:rPr>
        <w:br/>
        <w:t>w przypadku zmiany ceny materiałów lub kosztów związanych z realizacją zamówienia.</w:t>
      </w:r>
    </w:p>
    <w:p w14:paraId="127543F3" w14:textId="77777777" w:rsidR="00393C17" w:rsidRDefault="00FE7CF3" w:rsidP="00FE7CF3">
      <w:pPr>
        <w:spacing w:after="160" w:line="256" w:lineRule="auto"/>
        <w:rPr>
          <w:rFonts w:eastAsia="Times New Roman" w:cs="Calibri"/>
          <w:lang w:eastAsia="pl-PL"/>
        </w:rPr>
      </w:pPr>
      <w:r w:rsidRPr="008D5874">
        <w:rPr>
          <w:rFonts w:eastAsia="Times New Roman" w:cs="Calibri"/>
          <w:lang w:eastAsia="pl-PL"/>
        </w:rPr>
        <w:t>2. W sytuacji wystąpienia okoliczności wskazanych w ust. 1 niniejszego paragrafu Wykonawca jest uprawniony złożyć Zamawiającemu pisemny wniosek o zmianę Umowy w zakresie zmiany wynagrodzenia, zawierający wyczerpujące uzasadnienie faktyczne i wskazanie podstaw</w:t>
      </w:r>
      <w:r w:rsidRPr="008D5874">
        <w:rPr>
          <w:rFonts w:eastAsia="Times New Roman" w:cs="Calibri"/>
          <w:lang w:eastAsia="pl-PL"/>
        </w:rPr>
        <w:br/>
        <w:t>prawnych będących podstawą zmiany. Wykonawca zobowiązuje się wykazać związek pomiędzy wnioskowaną kwotą podwyższenia wynagrodzenia a wpływem zaistniałych okoliczności, o których na kalkulację wynagrodzenia Wykonawcy.</w:t>
      </w:r>
    </w:p>
    <w:p w14:paraId="1E0CBCBE" w14:textId="18766E61" w:rsidR="00FE7CF3" w:rsidRPr="008D5874" w:rsidRDefault="00FE7CF3" w:rsidP="00FE7CF3">
      <w:pPr>
        <w:spacing w:after="160" w:line="256" w:lineRule="auto"/>
        <w:rPr>
          <w:rFonts w:eastAsia="Times New Roman" w:cs="Calibri"/>
          <w:lang w:eastAsia="pl-PL"/>
        </w:rPr>
      </w:pPr>
      <w:r w:rsidRPr="008D5874">
        <w:rPr>
          <w:rFonts w:eastAsia="Times New Roman" w:cs="Calibri"/>
          <w:lang w:eastAsia="pl-PL"/>
        </w:rPr>
        <w:br/>
        <w:t>3. Obowiązek udowodnienia wpływu zmian, o których mowa w ust. 1 niniejszego paragrafu na zmianę wynagrodzenia należy do Wykonawcy pod rygorem odmowy dokonania zmiany Umowy przez Zamawiającego.</w:t>
      </w:r>
    </w:p>
    <w:p w14:paraId="27885779" w14:textId="77777777" w:rsidR="00393C17" w:rsidRDefault="00FE7CF3" w:rsidP="00FE7CF3">
      <w:pPr>
        <w:spacing w:line="257" w:lineRule="auto"/>
        <w:rPr>
          <w:rFonts w:eastAsia="Times New Roman" w:cs="Calibri"/>
          <w:lang w:eastAsia="pl-PL"/>
        </w:rPr>
      </w:pPr>
      <w:r w:rsidRPr="008D5874">
        <w:rPr>
          <w:rFonts w:eastAsia="Times New Roman" w:cs="Calibri"/>
          <w:lang w:eastAsia="pl-PL"/>
        </w:rPr>
        <w:t>4. Zmiany o których mowa w ust. 1 mogą zostać dokonane adekwatnie do okoliczności które je uzasadniają, w szczególności ewentualna zmiana zasad rozliczeń powodująca podwyższenie wynagrodzenia Wykonawcy nastąpi wyłącznie o wskaźnik wynikający z obowiązujących przepisów lub zakresu dokonanej zmiany sposobu wykonywania umowy.</w:t>
      </w:r>
    </w:p>
    <w:p w14:paraId="69B18FBA" w14:textId="25AE456C" w:rsidR="00FE7CF3" w:rsidRDefault="00FE7CF3" w:rsidP="00FE7CF3">
      <w:pPr>
        <w:spacing w:line="257" w:lineRule="auto"/>
        <w:rPr>
          <w:rFonts w:eastAsia="Times New Roman" w:cs="Calibri"/>
          <w:lang w:eastAsia="pl-PL"/>
        </w:rPr>
      </w:pPr>
      <w:r w:rsidRPr="008D5874">
        <w:rPr>
          <w:rFonts w:eastAsia="Times New Roman" w:cs="Calibri"/>
          <w:lang w:eastAsia="pl-PL"/>
        </w:rPr>
        <w:br/>
        <w:t>5. W związku z realizacją postanowień art 439 ustawy Prawo zamówień publicznych, Strony postanawiają, że w przypadku zmiany cen materiałów lub kosztów, związanych z realizacją umowy, waloryzacja wynagrodzenia umownego następować będzie na wniosek którejkolwiek</w:t>
      </w:r>
      <w:r w:rsidRPr="008D5874">
        <w:rPr>
          <w:rFonts w:eastAsia="Times New Roman" w:cs="Calibri"/>
          <w:lang w:eastAsia="pl-PL"/>
        </w:rPr>
        <w:br/>
        <w:t>ze Stron, nie wcześniej niż po upływie 6 miesięcy realizacji umowy, począwszy od dnia zawarcia umowy, pod warunkiem, że zmiana cen materiałów lub kosztów, związanych z realizacją umowy, będzie wyższa o co najmniej 10 % od wysokości tychże cen lub kosztów w poprzednim</w:t>
      </w:r>
      <w:r w:rsidRPr="008D5874">
        <w:rPr>
          <w:rFonts w:eastAsia="Times New Roman" w:cs="Calibri"/>
          <w:lang w:eastAsia="pl-PL"/>
        </w:rPr>
        <w:br/>
        <w:t>roku, ustalonych na podstawie Wskaźnika cen towarów i usług konsumpcyjnych za grudzień 202</w:t>
      </w:r>
      <w:r w:rsidR="00612825">
        <w:rPr>
          <w:rFonts w:eastAsia="Times New Roman" w:cs="Calibri"/>
          <w:lang w:eastAsia="pl-PL"/>
        </w:rPr>
        <w:t>4</w:t>
      </w:r>
      <w:r w:rsidRPr="008D5874">
        <w:rPr>
          <w:rFonts w:eastAsia="Times New Roman" w:cs="Calibri"/>
          <w:lang w:eastAsia="pl-PL"/>
        </w:rPr>
        <w:t xml:space="preserve"> r., ogłaszanego przez Prezesa Głównego Urzędu Statystycznego (dalej GUS) w Dzienniku</w:t>
      </w:r>
      <w:r w:rsidRPr="008D5874">
        <w:rPr>
          <w:rFonts w:eastAsia="Times New Roman" w:cs="Calibri"/>
          <w:lang w:eastAsia="pl-PL"/>
        </w:rPr>
        <w:br/>
        <w:t>Urzędowym Rzeczpospolitej Polskiej „Monitor Polski”;</w:t>
      </w:r>
      <w:r w:rsidRPr="008D5874">
        <w:rPr>
          <w:rFonts w:eastAsia="Times New Roman" w:cs="Calibri"/>
          <w:lang w:eastAsia="pl-PL"/>
        </w:rPr>
        <w:br/>
      </w:r>
    </w:p>
    <w:p w14:paraId="5BE3B014" w14:textId="77777777" w:rsidR="00FE7CF3" w:rsidRDefault="00FE7CF3" w:rsidP="00FE7CF3">
      <w:pPr>
        <w:spacing w:line="257" w:lineRule="auto"/>
        <w:rPr>
          <w:rFonts w:eastAsia="Times New Roman" w:cs="Calibri"/>
          <w:lang w:eastAsia="pl-PL"/>
        </w:rPr>
      </w:pPr>
      <w:r w:rsidRPr="008D5874">
        <w:rPr>
          <w:rFonts w:eastAsia="Times New Roman" w:cs="Calibri"/>
          <w:lang w:eastAsia="pl-PL"/>
        </w:rPr>
        <w:t>6. Sposób określenia wpływu zmiany ceny materiałów lub kosztów na koszt wykonania zamówienia nastąpi na podstawie wniosku strony wnioskującej o zmianę i dokumentów dołączonych do tego wniosku potwierdzających m.in. rzeczywiste zastosowanie poszczególnych materiałów/poniesienie poszczególnych kosztów w ramach niniejszego zamówienia, z uwzględnieniem wskaźnika zmiany cen materiałów lub</w:t>
      </w:r>
      <w:r>
        <w:rPr>
          <w:rFonts w:eastAsia="Times New Roman" w:cs="Calibri"/>
          <w:lang w:eastAsia="pl-PL"/>
        </w:rPr>
        <w:t xml:space="preserve"> </w:t>
      </w:r>
      <w:r w:rsidRPr="008D5874">
        <w:rPr>
          <w:rFonts w:eastAsia="Times New Roman" w:cs="Calibri"/>
          <w:lang w:eastAsia="pl-PL"/>
        </w:rPr>
        <w:t>kosztów ogłoszonego w komunikacie prezesa Głównego Urzędu Statystycznego, ustalonego w stosunku do kwartału, w którym została złożona oferta Wykonawcy</w:t>
      </w:r>
      <w:r>
        <w:rPr>
          <w:rFonts w:eastAsia="Times New Roman" w:cs="Calibri"/>
          <w:lang w:eastAsia="pl-PL"/>
        </w:rPr>
        <w:t>.</w:t>
      </w:r>
    </w:p>
    <w:p w14:paraId="48E6E37B" w14:textId="77777777" w:rsidR="00FE7CF3" w:rsidRDefault="00FE7CF3" w:rsidP="00FE7CF3">
      <w:pPr>
        <w:spacing w:line="257" w:lineRule="auto"/>
        <w:rPr>
          <w:rFonts w:eastAsia="Times New Roman" w:cs="Calibri"/>
          <w:lang w:eastAsia="pl-PL"/>
        </w:rPr>
      </w:pPr>
    </w:p>
    <w:p w14:paraId="5CB1B4F5" w14:textId="77777777" w:rsidR="00FE7CF3" w:rsidRDefault="00FE7CF3" w:rsidP="00FE7CF3">
      <w:pPr>
        <w:spacing w:line="257" w:lineRule="auto"/>
        <w:rPr>
          <w:rFonts w:eastAsia="Times New Roman" w:cs="Calibri"/>
          <w:lang w:eastAsia="pl-PL"/>
        </w:rPr>
      </w:pPr>
      <w:r>
        <w:rPr>
          <w:rFonts w:eastAsia="Times New Roman" w:cs="Calibri"/>
          <w:lang w:eastAsia="pl-PL"/>
        </w:rPr>
        <w:t>7.</w:t>
      </w:r>
      <w:r w:rsidRPr="0051105D">
        <w:rPr>
          <w:rFonts w:eastAsia="Times New Roman" w:cs="Calibri"/>
          <w:lang w:eastAsia="pl-PL"/>
        </w:rPr>
        <w:t xml:space="preserve">Waloryzacja wynagrodzenia należnego Wykonawcy w przypadku zmiany ceny materiałów lub kosztów związanych z realizacją </w:t>
      </w:r>
      <w:r>
        <w:rPr>
          <w:rFonts w:eastAsia="Times New Roman" w:cs="Calibri"/>
          <w:lang w:eastAsia="pl-PL"/>
        </w:rPr>
        <w:t>zamówienia dotyczyć będzie usług</w:t>
      </w:r>
      <w:r w:rsidRPr="0051105D">
        <w:rPr>
          <w:rFonts w:eastAsia="Times New Roman" w:cs="Calibri"/>
          <w:lang w:eastAsia="pl-PL"/>
        </w:rPr>
        <w:t xml:space="preserve"> niezrealizowanych do dnia złożenia wniosku.</w:t>
      </w:r>
    </w:p>
    <w:p w14:paraId="2877FB97" w14:textId="77777777" w:rsidR="00FE7CF3" w:rsidRDefault="00FE7CF3" w:rsidP="00FE7CF3">
      <w:pPr>
        <w:spacing w:after="160" w:line="256" w:lineRule="auto"/>
        <w:rPr>
          <w:rFonts w:eastAsia="Times New Roman" w:cs="Calibri"/>
          <w:lang w:eastAsia="pl-PL"/>
        </w:rPr>
      </w:pPr>
    </w:p>
    <w:p w14:paraId="1DFB8881" w14:textId="77777777" w:rsidR="00FE7CF3" w:rsidRPr="00FE6BA8" w:rsidRDefault="00FE7CF3" w:rsidP="00FE7CF3">
      <w:pPr>
        <w:spacing w:after="160" w:line="256" w:lineRule="auto"/>
        <w:rPr>
          <w:rFonts w:eastAsia="Times New Roman" w:cs="Calibri"/>
          <w:lang w:eastAsia="pl-PL"/>
        </w:rPr>
      </w:pPr>
      <w:r>
        <w:rPr>
          <w:rFonts w:eastAsia="Times New Roman" w:cs="Calibri"/>
          <w:lang w:eastAsia="pl-PL"/>
        </w:rPr>
        <w:t>8</w:t>
      </w:r>
      <w:r w:rsidRPr="00FE6BA8">
        <w:rPr>
          <w:rFonts w:eastAsia="Times New Roman" w:cs="Calibri"/>
          <w:lang w:eastAsia="pl-PL"/>
        </w:rPr>
        <w:t>. Maksymalna wartość zmiany wynagrodzenia z przyczyn określonych w ust. 1 nie może przekroczyć 5 % wy</w:t>
      </w:r>
      <w:r>
        <w:rPr>
          <w:rFonts w:eastAsia="Times New Roman" w:cs="Calibri"/>
          <w:lang w:eastAsia="pl-PL"/>
        </w:rPr>
        <w:t>nagrodzenia, o którym mowa w § 3</w:t>
      </w:r>
      <w:r w:rsidRPr="00FE6BA8">
        <w:rPr>
          <w:rFonts w:eastAsia="Times New Roman" w:cs="Calibri"/>
          <w:lang w:eastAsia="pl-PL"/>
        </w:rPr>
        <w:t xml:space="preserve"> ust. 1 umowy.</w:t>
      </w:r>
    </w:p>
    <w:p w14:paraId="55B07CA0" w14:textId="77777777" w:rsidR="00FE7CF3" w:rsidRPr="00FE6BA8" w:rsidRDefault="00FE7CF3" w:rsidP="00FE7CF3">
      <w:pPr>
        <w:spacing w:after="160" w:line="256" w:lineRule="auto"/>
        <w:rPr>
          <w:rFonts w:eastAsia="Times New Roman" w:cs="Calibri"/>
          <w:lang w:eastAsia="pl-PL"/>
        </w:rPr>
      </w:pPr>
      <w:r w:rsidRPr="00FE6BA8">
        <w:rPr>
          <w:rFonts w:eastAsia="Times New Roman" w:cs="Calibri"/>
          <w:lang w:eastAsia="pl-PL"/>
        </w:rPr>
        <w:t>9. Zamawiający w terminie 10 dni roboczych od dnia przekazania wniosku, o którym mowa w ust. 4 przekaże Wykonawcy informację o zakresie zmian wynagrodzenia należnego Wykonawcy, albo informację o braku podstaw do dokonania zmian wraz z uzasadnieniem.</w:t>
      </w:r>
    </w:p>
    <w:p w14:paraId="6EA9F611" w14:textId="77777777" w:rsidR="00FE7CF3" w:rsidRPr="00FE6BA8" w:rsidRDefault="00FE7CF3" w:rsidP="00FE7CF3">
      <w:pPr>
        <w:spacing w:after="160" w:line="256" w:lineRule="auto"/>
        <w:rPr>
          <w:rFonts w:eastAsia="Times New Roman" w:cs="Calibri"/>
          <w:lang w:eastAsia="pl-PL"/>
        </w:rPr>
      </w:pPr>
      <w:r w:rsidRPr="00FE6BA8">
        <w:rPr>
          <w:rFonts w:eastAsia="Times New Roman" w:cs="Calibri"/>
          <w:lang w:eastAsia="pl-PL"/>
        </w:rPr>
        <w:lastRenderedPageBreak/>
        <w:t>10. Warunkiem wprowadzenia zmian zawartej umowy jest sporządzenie podpisanego przez Strony Protokołu konieczności określającego przyczyny zmiany oraz potwierdzającego wystąpienie okoliczności uzasadniających wprowadzenie zmian. Protokół konieczności będzie załącznikiem do aneksu zmieniającego niniejszą umowę.</w:t>
      </w:r>
    </w:p>
    <w:p w14:paraId="0951D241" w14:textId="77777777" w:rsidR="00FE7CF3" w:rsidRDefault="00FE7CF3" w:rsidP="00FE7CF3">
      <w:pPr>
        <w:spacing w:line="257" w:lineRule="auto"/>
        <w:rPr>
          <w:rFonts w:eastAsia="Times New Roman" w:cs="Calibri"/>
          <w:lang w:eastAsia="pl-PL"/>
        </w:rPr>
      </w:pPr>
      <w:r>
        <w:rPr>
          <w:rFonts w:eastAsia="Times New Roman" w:cs="Calibri"/>
          <w:lang w:eastAsia="pl-PL"/>
        </w:rPr>
        <w:t>11</w:t>
      </w:r>
      <w:r w:rsidRPr="008D5874">
        <w:rPr>
          <w:rFonts w:eastAsia="Times New Roman" w:cs="Calibri"/>
          <w:lang w:eastAsia="pl-PL"/>
        </w:rPr>
        <w:t>. Każdorazowa zmiana Wynagrodzenia Wykonawcy, wymaga pisemnego aneksu podpisanego przez obie Strony Umowy.</w:t>
      </w:r>
    </w:p>
    <w:p w14:paraId="19846BC8" w14:textId="360DFACE" w:rsidR="00FE7CF3" w:rsidRDefault="00FE7CF3" w:rsidP="00FE7CF3">
      <w:pPr>
        <w:keepNext/>
        <w:rPr>
          <w:rFonts w:asciiTheme="minorHAnsi" w:eastAsia="Times New Roman" w:hAnsiTheme="minorHAnsi" w:cstheme="minorHAnsi"/>
          <w:b/>
          <w:lang w:eastAsia="pl-PL"/>
        </w:rPr>
      </w:pPr>
    </w:p>
    <w:p w14:paraId="7AF41FAB" w14:textId="7965163C" w:rsidR="00FE7CF3" w:rsidRDefault="00FE7CF3" w:rsidP="003D713C">
      <w:pPr>
        <w:keepNext/>
        <w:jc w:val="center"/>
        <w:rPr>
          <w:rFonts w:asciiTheme="minorHAnsi" w:eastAsia="Times New Roman" w:hAnsiTheme="minorHAnsi" w:cstheme="minorHAnsi"/>
          <w:b/>
          <w:lang w:eastAsia="pl-PL"/>
        </w:rPr>
      </w:pPr>
    </w:p>
    <w:p w14:paraId="3612FD59" w14:textId="4725CF8A" w:rsidR="00FE7CF3" w:rsidRPr="003D713C" w:rsidRDefault="00FE7CF3" w:rsidP="00FE7CF3">
      <w:pPr>
        <w:keepNext/>
        <w:jc w:val="center"/>
        <w:rPr>
          <w:rFonts w:asciiTheme="minorHAnsi" w:eastAsia="Times New Roman" w:hAnsiTheme="minorHAnsi" w:cstheme="minorHAnsi"/>
          <w:b/>
          <w:lang w:eastAsia="pl-PL"/>
        </w:rPr>
      </w:pPr>
      <w:r w:rsidRPr="00FE7CF3">
        <w:rPr>
          <w:rFonts w:asciiTheme="minorHAnsi" w:eastAsia="Times New Roman" w:hAnsiTheme="minorHAnsi" w:cstheme="minorHAnsi"/>
          <w:b/>
          <w:lang w:eastAsia="pl-PL"/>
        </w:rPr>
        <w:t>§ 8.</w:t>
      </w:r>
    </w:p>
    <w:p w14:paraId="0CA3461B" w14:textId="77777777" w:rsidR="00E61711" w:rsidRPr="003D713C" w:rsidRDefault="00E61711" w:rsidP="003D713C">
      <w:pPr>
        <w:tabs>
          <w:tab w:val="center" w:pos="5038"/>
          <w:tab w:val="right" w:pos="9574"/>
        </w:tabs>
        <w:jc w:val="center"/>
        <w:rPr>
          <w:rFonts w:asciiTheme="minorHAnsi" w:eastAsia="Times New Roman" w:hAnsiTheme="minorHAnsi" w:cstheme="minorHAnsi"/>
          <w:b/>
          <w:lang w:eastAsia="pl-PL"/>
        </w:rPr>
      </w:pPr>
      <w:r w:rsidRPr="003D713C">
        <w:rPr>
          <w:rFonts w:asciiTheme="minorHAnsi" w:eastAsia="Times New Roman" w:hAnsiTheme="minorHAnsi" w:cstheme="minorHAnsi"/>
          <w:b/>
          <w:lang w:eastAsia="pl-PL"/>
        </w:rPr>
        <w:t xml:space="preserve">Rozwiązanie lub odstąpienie od umowy </w:t>
      </w:r>
    </w:p>
    <w:p w14:paraId="6EC52890" w14:textId="77777777" w:rsidR="00B564CF" w:rsidRDefault="00E61711" w:rsidP="00B564CF">
      <w:pPr>
        <w:pStyle w:val="Akapitzlist"/>
        <w:numPr>
          <w:ilvl w:val="3"/>
          <w:numId w:val="4"/>
        </w:numPr>
        <w:tabs>
          <w:tab w:val="right" w:pos="9574"/>
        </w:tabs>
        <w:ind w:left="709"/>
        <w:jc w:val="both"/>
        <w:rPr>
          <w:rFonts w:asciiTheme="minorHAnsi" w:eastAsia="Times New Roman" w:hAnsiTheme="minorHAnsi" w:cstheme="minorHAnsi"/>
          <w:lang w:eastAsia="pl-PL"/>
        </w:rPr>
      </w:pPr>
      <w:r w:rsidRPr="00B564CF">
        <w:rPr>
          <w:rFonts w:asciiTheme="minorHAnsi" w:eastAsia="Times New Roman" w:hAnsiTheme="minorHAnsi" w:cstheme="minorHAnsi"/>
          <w:lang w:eastAsia="pl-PL"/>
        </w:rPr>
        <w:t>Zamawiającemu przysługuje prawo rozwiązania Umowy w następujących sytuacjach:</w:t>
      </w:r>
      <w:r w:rsidR="00B564CF">
        <w:rPr>
          <w:rFonts w:asciiTheme="minorHAnsi" w:eastAsia="Times New Roman" w:hAnsiTheme="minorHAnsi" w:cstheme="minorHAnsi"/>
          <w:lang w:eastAsia="pl-PL"/>
        </w:rPr>
        <w:t xml:space="preserve"> </w:t>
      </w:r>
    </w:p>
    <w:p w14:paraId="1CB20357" w14:textId="77777777" w:rsidR="00E61711" w:rsidRDefault="00E61711" w:rsidP="00B564CF">
      <w:pPr>
        <w:pStyle w:val="Akapitzlist"/>
        <w:numPr>
          <w:ilvl w:val="0"/>
          <w:numId w:val="30"/>
        </w:numPr>
        <w:tabs>
          <w:tab w:val="right" w:pos="9574"/>
        </w:tabs>
        <w:jc w:val="both"/>
        <w:rPr>
          <w:rFonts w:asciiTheme="minorHAnsi" w:eastAsia="Times New Roman" w:hAnsiTheme="minorHAnsi" w:cstheme="minorHAnsi"/>
          <w:lang w:eastAsia="pl-PL"/>
        </w:rPr>
      </w:pPr>
      <w:r w:rsidRPr="00B564CF">
        <w:rPr>
          <w:rFonts w:asciiTheme="minorHAnsi" w:eastAsia="Times New Roman" w:hAnsiTheme="minorHAnsi" w:cstheme="minorHAnsi"/>
          <w:lang w:eastAsia="pl-PL"/>
        </w:rPr>
        <w:t>wniesienia wniosku o ogłoszenie upadłości Wykonawcy,</w:t>
      </w:r>
    </w:p>
    <w:p w14:paraId="7436F127" w14:textId="77777777" w:rsidR="00E61711" w:rsidRPr="00B564CF" w:rsidRDefault="00E61711" w:rsidP="00B564CF">
      <w:pPr>
        <w:pStyle w:val="Akapitzlist"/>
        <w:numPr>
          <w:ilvl w:val="0"/>
          <w:numId w:val="30"/>
        </w:numPr>
        <w:tabs>
          <w:tab w:val="right" w:pos="9574"/>
        </w:tabs>
        <w:jc w:val="both"/>
        <w:rPr>
          <w:rFonts w:asciiTheme="minorHAnsi" w:eastAsia="Times New Roman" w:hAnsiTheme="minorHAnsi" w:cstheme="minorHAnsi"/>
          <w:lang w:eastAsia="pl-PL"/>
        </w:rPr>
      </w:pPr>
      <w:r w:rsidRPr="00B564CF">
        <w:rPr>
          <w:rFonts w:asciiTheme="minorHAnsi" w:eastAsia="Times New Roman" w:hAnsiTheme="minorHAnsi" w:cstheme="minorHAnsi"/>
          <w:lang w:eastAsia="pl-PL"/>
        </w:rPr>
        <w:t>podjęcia uchwały, decyzji w przedmiocie likwidacji Wykonawcy,</w:t>
      </w:r>
    </w:p>
    <w:p w14:paraId="7ACE491E" w14:textId="77777777" w:rsidR="00E61711" w:rsidRPr="003D713C" w:rsidRDefault="00E61711" w:rsidP="00B564CF">
      <w:pPr>
        <w:numPr>
          <w:ilvl w:val="0"/>
          <w:numId w:val="30"/>
        </w:numPr>
        <w:tabs>
          <w:tab w:val="right" w:pos="-2835"/>
          <w:tab w:val="center" w:pos="-2268"/>
          <w:tab w:val="center" w:pos="720"/>
        </w:tabs>
        <w:suppressAutoHyphens/>
        <w:jc w:val="both"/>
        <w:rPr>
          <w:rFonts w:asciiTheme="minorHAnsi" w:eastAsia="Times New Roman" w:hAnsiTheme="minorHAnsi" w:cstheme="minorHAnsi"/>
          <w:lang w:eastAsia="pl-PL"/>
        </w:rPr>
      </w:pPr>
      <w:r w:rsidRPr="003D713C">
        <w:rPr>
          <w:rFonts w:asciiTheme="minorHAnsi" w:eastAsia="Times New Roman" w:hAnsiTheme="minorHAnsi" w:cstheme="minorHAnsi"/>
          <w:lang w:eastAsia="pl-PL"/>
        </w:rPr>
        <w:t>gdy zostanie wydany nakaz zajęcia majątku Wykonawcy lub jego części, który jest niezbędny do realizacji przedmiotu Umowy,</w:t>
      </w:r>
    </w:p>
    <w:p w14:paraId="56D81017" w14:textId="77777777" w:rsidR="00E61711" w:rsidRPr="003D713C" w:rsidRDefault="00E61711" w:rsidP="00B564CF">
      <w:pPr>
        <w:numPr>
          <w:ilvl w:val="0"/>
          <w:numId w:val="30"/>
        </w:numPr>
        <w:tabs>
          <w:tab w:val="right" w:pos="-2835"/>
          <w:tab w:val="center" w:pos="-2268"/>
          <w:tab w:val="center" w:pos="720"/>
        </w:tabs>
        <w:suppressAutoHyphens/>
        <w:jc w:val="both"/>
        <w:rPr>
          <w:rFonts w:asciiTheme="minorHAnsi" w:eastAsia="Times New Roman" w:hAnsiTheme="minorHAnsi" w:cstheme="minorHAnsi"/>
          <w:lang w:eastAsia="pl-PL"/>
        </w:rPr>
      </w:pPr>
      <w:r w:rsidRPr="003D713C">
        <w:rPr>
          <w:rFonts w:asciiTheme="minorHAnsi" w:eastAsia="Times New Roman" w:hAnsiTheme="minorHAnsi" w:cstheme="minorHAnsi"/>
          <w:lang w:eastAsia="pl-PL"/>
        </w:rPr>
        <w:t>gdy Wykonawca realizuje przedmiot Umowy za pomocą Podwykonawców (dalszych Podwykonawców), w stosunku do których Zamawiający nie zaakceptował umowy pomiędzy Wykonawcą a Podwykonawcą (dalszym Podwykonawcą),</w:t>
      </w:r>
    </w:p>
    <w:p w14:paraId="39EE1680" w14:textId="77777777" w:rsidR="00E61711" w:rsidRPr="003D713C" w:rsidRDefault="00E61711" w:rsidP="00B564CF">
      <w:pPr>
        <w:numPr>
          <w:ilvl w:val="0"/>
          <w:numId w:val="30"/>
        </w:numPr>
        <w:tabs>
          <w:tab w:val="right" w:pos="-2835"/>
          <w:tab w:val="center" w:pos="-2268"/>
          <w:tab w:val="center" w:pos="720"/>
        </w:tabs>
        <w:suppressAutoHyphens/>
        <w:jc w:val="both"/>
        <w:rPr>
          <w:rFonts w:asciiTheme="minorHAnsi" w:eastAsia="Times New Roman" w:hAnsiTheme="minorHAnsi" w:cstheme="minorHAnsi"/>
          <w:lang w:eastAsia="pl-PL"/>
        </w:rPr>
      </w:pPr>
      <w:r w:rsidRPr="003D713C">
        <w:rPr>
          <w:rFonts w:asciiTheme="minorHAnsi" w:eastAsia="Times New Roman" w:hAnsiTheme="minorHAnsi" w:cstheme="minorHAnsi"/>
          <w:lang w:eastAsia="pl-PL"/>
        </w:rPr>
        <w:t>gdy Wykonawca opóźnia się z</w:t>
      </w:r>
      <w:r w:rsidR="00B564CF">
        <w:rPr>
          <w:rFonts w:asciiTheme="minorHAnsi" w:eastAsia="Times New Roman" w:hAnsiTheme="minorHAnsi" w:cstheme="minorHAnsi"/>
          <w:lang w:eastAsia="pl-PL"/>
        </w:rPr>
        <w:t>e</w:t>
      </w:r>
      <w:r w:rsidRPr="003D713C">
        <w:rPr>
          <w:rFonts w:asciiTheme="minorHAnsi" w:eastAsia="Times New Roman" w:hAnsiTheme="minorHAnsi" w:cstheme="minorHAnsi"/>
          <w:lang w:eastAsia="pl-PL"/>
        </w:rPr>
        <w:t xml:space="preserve"> </w:t>
      </w:r>
      <w:r w:rsidR="00B564CF">
        <w:rPr>
          <w:rFonts w:asciiTheme="minorHAnsi" w:eastAsia="Times New Roman" w:hAnsiTheme="minorHAnsi" w:cstheme="minorHAnsi"/>
          <w:lang w:eastAsia="pl-PL"/>
        </w:rPr>
        <w:t>świadczeniem</w:t>
      </w:r>
      <w:r w:rsidRPr="003D713C">
        <w:rPr>
          <w:rFonts w:asciiTheme="minorHAnsi" w:eastAsia="Times New Roman" w:hAnsiTheme="minorHAnsi" w:cstheme="minorHAnsi"/>
          <w:lang w:eastAsia="pl-PL"/>
        </w:rPr>
        <w:t xml:space="preserve"> wykonywania usług t</w:t>
      </w:r>
      <w:r w:rsidR="00B564CF">
        <w:rPr>
          <w:rFonts w:asciiTheme="minorHAnsi" w:eastAsia="Times New Roman" w:hAnsiTheme="minorHAnsi" w:cstheme="minorHAnsi"/>
          <w:lang w:eastAsia="pl-PL"/>
        </w:rPr>
        <w:t>ak dalece, że</w:t>
      </w:r>
      <w:r w:rsidRPr="003D713C">
        <w:rPr>
          <w:rFonts w:asciiTheme="minorHAnsi" w:eastAsia="Times New Roman" w:hAnsiTheme="minorHAnsi" w:cstheme="minorHAnsi"/>
          <w:lang w:eastAsia="pl-PL"/>
        </w:rPr>
        <w:t xml:space="preserve"> uniemożliwia to prawidłowe funkcjonowanie </w:t>
      </w:r>
      <w:r w:rsidR="00606895" w:rsidRPr="003D713C">
        <w:rPr>
          <w:rFonts w:asciiTheme="minorHAnsi" w:eastAsia="Times New Roman" w:hAnsiTheme="minorHAnsi" w:cstheme="minorHAnsi"/>
          <w:lang w:eastAsia="pl-PL"/>
        </w:rPr>
        <w:t>obiektów Chrobry Głogów S.A.</w:t>
      </w:r>
      <w:r w:rsidRPr="003D713C">
        <w:rPr>
          <w:rFonts w:asciiTheme="minorHAnsi" w:eastAsia="Times New Roman" w:hAnsiTheme="minorHAnsi" w:cstheme="minorHAnsi"/>
          <w:lang w:eastAsia="pl-PL"/>
        </w:rPr>
        <w:t xml:space="preserve"> oraz nie podejmuje wykonania tych usług pomimo wezwania Zamawiającego złożonego na piśmie,</w:t>
      </w:r>
    </w:p>
    <w:p w14:paraId="7DE205A9" w14:textId="77777777" w:rsidR="00B564CF" w:rsidRPr="00B564CF" w:rsidRDefault="00E61711" w:rsidP="00B564CF">
      <w:pPr>
        <w:numPr>
          <w:ilvl w:val="0"/>
          <w:numId w:val="30"/>
        </w:numPr>
        <w:tabs>
          <w:tab w:val="right" w:pos="-2835"/>
          <w:tab w:val="center" w:pos="-2268"/>
          <w:tab w:val="center" w:pos="720"/>
        </w:tabs>
        <w:suppressAutoHyphens/>
        <w:jc w:val="both"/>
        <w:rPr>
          <w:rFonts w:asciiTheme="minorHAnsi" w:eastAsia="Times New Roman" w:hAnsiTheme="minorHAnsi" w:cstheme="minorHAnsi"/>
          <w:lang w:eastAsia="pl-PL"/>
        </w:rPr>
      </w:pPr>
      <w:r w:rsidRPr="003D713C">
        <w:rPr>
          <w:rFonts w:asciiTheme="minorHAnsi" w:eastAsia="Times New Roman" w:hAnsiTheme="minorHAnsi" w:cstheme="minorHAnsi"/>
          <w:lang w:eastAsia="pl-PL"/>
        </w:rPr>
        <w:t>gdy Wyk</w:t>
      </w:r>
      <w:r w:rsidR="00B564CF">
        <w:rPr>
          <w:rFonts w:asciiTheme="minorHAnsi" w:eastAsia="Times New Roman" w:hAnsiTheme="minorHAnsi" w:cstheme="minorHAnsi"/>
          <w:lang w:eastAsia="pl-PL"/>
        </w:rPr>
        <w:t>onawca wykonuje usługi niezgodnie</w:t>
      </w:r>
      <w:r w:rsidRPr="003D713C">
        <w:rPr>
          <w:rFonts w:asciiTheme="minorHAnsi" w:eastAsia="Times New Roman" w:hAnsiTheme="minorHAnsi" w:cstheme="minorHAnsi"/>
          <w:lang w:eastAsia="pl-PL"/>
        </w:rPr>
        <w:t xml:space="preserve"> z Umową, w tym nie respektuje uzasa</w:t>
      </w:r>
      <w:r w:rsidR="00B564CF">
        <w:rPr>
          <w:rFonts w:asciiTheme="minorHAnsi" w:eastAsia="Times New Roman" w:hAnsiTheme="minorHAnsi" w:cstheme="minorHAnsi"/>
          <w:lang w:eastAsia="pl-PL"/>
        </w:rPr>
        <w:t>dnionych nakazów Zamawiającego,</w:t>
      </w:r>
      <w:r w:rsidRPr="003D713C">
        <w:rPr>
          <w:rFonts w:asciiTheme="minorHAnsi" w:eastAsia="Times New Roman" w:hAnsiTheme="minorHAnsi" w:cstheme="minorHAnsi"/>
          <w:lang w:eastAsia="pl-PL"/>
        </w:rPr>
        <w:t xml:space="preserve"> pomimo </w:t>
      </w:r>
      <w:r w:rsidR="00B564CF">
        <w:rPr>
          <w:rFonts w:asciiTheme="minorHAnsi" w:eastAsia="Times New Roman" w:hAnsiTheme="minorHAnsi" w:cstheme="minorHAnsi"/>
          <w:lang w:eastAsia="pl-PL"/>
        </w:rPr>
        <w:t>bezskutecznego upływu do</w:t>
      </w:r>
      <w:r w:rsidRPr="003D713C">
        <w:rPr>
          <w:rFonts w:asciiTheme="minorHAnsi" w:eastAsia="Times New Roman" w:hAnsiTheme="minorHAnsi" w:cstheme="minorHAnsi"/>
          <w:lang w:eastAsia="pl-PL"/>
        </w:rPr>
        <w:t>datkowego 7-dniowego terminu</w:t>
      </w:r>
      <w:r w:rsidR="00B564CF">
        <w:rPr>
          <w:rFonts w:asciiTheme="minorHAnsi" w:eastAsia="Times New Roman" w:hAnsiTheme="minorHAnsi" w:cstheme="minorHAnsi"/>
          <w:lang w:eastAsia="pl-PL"/>
        </w:rPr>
        <w:t xml:space="preserve"> </w:t>
      </w:r>
      <w:r w:rsidRPr="00B564CF">
        <w:rPr>
          <w:rFonts w:asciiTheme="minorHAnsi" w:eastAsia="Times New Roman" w:hAnsiTheme="minorHAnsi" w:cstheme="minorHAnsi"/>
          <w:lang w:eastAsia="pl-PL"/>
        </w:rPr>
        <w:t xml:space="preserve">do </w:t>
      </w:r>
      <w:r w:rsidR="00B564CF">
        <w:rPr>
          <w:rFonts w:asciiTheme="minorHAnsi" w:eastAsia="Times New Roman" w:hAnsiTheme="minorHAnsi" w:cstheme="minorHAnsi"/>
          <w:lang w:eastAsia="pl-PL"/>
        </w:rPr>
        <w:t>podjęcia zgodnego z umową</w:t>
      </w:r>
      <w:r w:rsidRPr="00B564CF">
        <w:rPr>
          <w:rFonts w:asciiTheme="minorHAnsi" w:eastAsia="Times New Roman" w:hAnsiTheme="minorHAnsi" w:cstheme="minorHAnsi"/>
          <w:lang w:eastAsia="pl-PL"/>
        </w:rPr>
        <w:t xml:space="preserve"> sposobu realizacji przedmiotu Umowy</w:t>
      </w:r>
      <w:r w:rsidR="00B564CF">
        <w:rPr>
          <w:rFonts w:asciiTheme="minorHAnsi" w:eastAsia="Times New Roman" w:hAnsiTheme="minorHAnsi" w:cstheme="minorHAnsi"/>
          <w:lang w:eastAsia="pl-PL"/>
        </w:rPr>
        <w:t>.</w:t>
      </w:r>
    </w:p>
    <w:p w14:paraId="63002A70" w14:textId="77777777" w:rsidR="00622AF4" w:rsidRDefault="00E61711" w:rsidP="00622AF4">
      <w:pPr>
        <w:pStyle w:val="Akapitzlist"/>
        <w:numPr>
          <w:ilvl w:val="3"/>
          <w:numId w:val="4"/>
        </w:numPr>
        <w:tabs>
          <w:tab w:val="right" w:pos="-2835"/>
          <w:tab w:val="center" w:pos="-2268"/>
          <w:tab w:val="center" w:pos="720"/>
        </w:tabs>
        <w:suppressAutoHyphens/>
        <w:ind w:left="709"/>
        <w:jc w:val="both"/>
        <w:rPr>
          <w:rFonts w:asciiTheme="minorHAnsi" w:eastAsia="Times New Roman" w:hAnsiTheme="minorHAnsi" w:cstheme="minorHAnsi"/>
          <w:lang w:eastAsia="pl-PL"/>
        </w:rPr>
      </w:pPr>
      <w:r w:rsidRPr="00622AF4">
        <w:rPr>
          <w:rFonts w:asciiTheme="minorHAnsi" w:eastAsia="Times New Roman" w:hAnsiTheme="minorHAnsi" w:cstheme="minorHAnsi"/>
          <w:lang w:eastAsia="pl-PL"/>
        </w:rPr>
        <w:t>Wykonawca jest zobowiązany w terminie 7 dni od daty złożenia wniosku o upadłość lub podjęcia uchwały/decyzji o likwidacji powiadomić na piśmie o tym fakcie Zamawiającego.</w:t>
      </w:r>
    </w:p>
    <w:p w14:paraId="1869093E" w14:textId="77777777" w:rsidR="00E61711" w:rsidRDefault="00E61711" w:rsidP="00622AF4">
      <w:pPr>
        <w:pStyle w:val="Akapitzlist"/>
        <w:numPr>
          <w:ilvl w:val="3"/>
          <w:numId w:val="4"/>
        </w:numPr>
        <w:tabs>
          <w:tab w:val="right" w:pos="-2835"/>
          <w:tab w:val="center" w:pos="-2268"/>
          <w:tab w:val="center" w:pos="720"/>
        </w:tabs>
        <w:suppressAutoHyphens/>
        <w:ind w:left="709"/>
        <w:jc w:val="both"/>
        <w:rPr>
          <w:rFonts w:asciiTheme="minorHAnsi" w:eastAsia="Times New Roman" w:hAnsiTheme="minorHAnsi" w:cstheme="minorHAnsi"/>
          <w:lang w:eastAsia="pl-PL"/>
        </w:rPr>
      </w:pPr>
      <w:r w:rsidRPr="00622AF4">
        <w:rPr>
          <w:rFonts w:asciiTheme="minorHAnsi" w:eastAsia="Times New Roman" w:hAnsiTheme="minorHAnsi" w:cstheme="minorHAnsi"/>
          <w:lang w:eastAsia="pl-PL"/>
        </w:rPr>
        <w:t>Oświadczenie o rozwiązaniu Umowy powinno nastąpić w formie pisemnej pod rygorem nieważności  takiego oświadczenia i powinno zawierać  uzasadnienie.</w:t>
      </w:r>
    </w:p>
    <w:p w14:paraId="10946159" w14:textId="77777777" w:rsidR="00E61711" w:rsidRPr="00622AF4" w:rsidRDefault="00E61711" w:rsidP="003D713C">
      <w:pPr>
        <w:pStyle w:val="Akapitzlist"/>
        <w:numPr>
          <w:ilvl w:val="3"/>
          <w:numId w:val="4"/>
        </w:numPr>
        <w:tabs>
          <w:tab w:val="right" w:pos="-2835"/>
          <w:tab w:val="center" w:pos="-2268"/>
          <w:tab w:val="center" w:pos="720"/>
        </w:tabs>
        <w:suppressAutoHyphens/>
        <w:ind w:left="709"/>
        <w:jc w:val="both"/>
        <w:rPr>
          <w:rFonts w:asciiTheme="minorHAnsi" w:eastAsia="Times New Roman" w:hAnsiTheme="minorHAnsi" w:cstheme="minorHAnsi"/>
          <w:lang w:eastAsia="pl-PL"/>
        </w:rPr>
      </w:pPr>
      <w:r w:rsidRPr="00622AF4">
        <w:rPr>
          <w:rFonts w:asciiTheme="minorHAnsi" w:eastAsia="Times New Roman" w:hAnsiTheme="minorHAnsi" w:cstheme="minorHAnsi"/>
          <w:lang w:eastAsia="pl-PL"/>
        </w:rPr>
        <w:t>W przypadku rozwiązania lub odstąpienia od Umowy Strony mają n</w:t>
      </w:r>
      <w:r w:rsidR="00622AF4">
        <w:rPr>
          <w:rFonts w:asciiTheme="minorHAnsi" w:eastAsia="Times New Roman" w:hAnsiTheme="minorHAnsi" w:cstheme="minorHAnsi"/>
          <w:lang w:eastAsia="pl-PL"/>
        </w:rPr>
        <w:t>astępujące obowiązki</w:t>
      </w:r>
      <w:r w:rsidRPr="00622AF4">
        <w:rPr>
          <w:rFonts w:asciiTheme="minorHAnsi" w:eastAsia="Times New Roman" w:hAnsiTheme="minorHAnsi" w:cstheme="minorHAnsi"/>
          <w:lang w:eastAsia="pl-PL"/>
        </w:rPr>
        <w:t>:</w:t>
      </w:r>
    </w:p>
    <w:p w14:paraId="2767544C" w14:textId="77777777" w:rsidR="00E61711" w:rsidRPr="003D713C" w:rsidRDefault="00E61711" w:rsidP="00622AF4">
      <w:pPr>
        <w:numPr>
          <w:ilvl w:val="0"/>
          <w:numId w:val="6"/>
        </w:numPr>
        <w:tabs>
          <w:tab w:val="right" w:pos="-2410"/>
          <w:tab w:val="right" w:pos="-709"/>
          <w:tab w:val="center" w:pos="-567"/>
          <w:tab w:val="center" w:pos="360"/>
        </w:tabs>
        <w:suppressAutoHyphens/>
        <w:ind w:left="1134"/>
        <w:jc w:val="both"/>
        <w:rPr>
          <w:rFonts w:asciiTheme="minorHAnsi" w:eastAsia="Times New Roman" w:hAnsiTheme="minorHAnsi" w:cstheme="minorHAnsi"/>
          <w:lang w:eastAsia="pl-PL"/>
        </w:rPr>
      </w:pPr>
      <w:r w:rsidRPr="003D713C">
        <w:rPr>
          <w:rFonts w:asciiTheme="minorHAnsi" w:eastAsia="Times New Roman" w:hAnsiTheme="minorHAnsi" w:cstheme="minorHAnsi"/>
          <w:lang w:eastAsia="pl-PL"/>
        </w:rPr>
        <w:t>w terminie 7 dni od daty rozwiązania lub odstąpienia od Umowy Wykonawca przy udziale Zamawiającego nieodpłatnie sporządzi szczegółowy protokół inwentaryzacji usług w toku wg stanu na dzień złożenia oświadczenia o rozwiązaniu lub odstąpienia od Umowy,</w:t>
      </w:r>
    </w:p>
    <w:p w14:paraId="4219AD98" w14:textId="77777777" w:rsidR="00E61711" w:rsidRPr="003D713C" w:rsidRDefault="00E61711" w:rsidP="00622AF4">
      <w:pPr>
        <w:numPr>
          <w:ilvl w:val="0"/>
          <w:numId w:val="6"/>
        </w:numPr>
        <w:tabs>
          <w:tab w:val="right" w:pos="-2410"/>
          <w:tab w:val="right" w:pos="-709"/>
          <w:tab w:val="center" w:pos="-567"/>
          <w:tab w:val="center" w:pos="142"/>
          <w:tab w:val="center" w:pos="360"/>
        </w:tabs>
        <w:suppressAutoHyphens/>
        <w:ind w:left="1134"/>
        <w:jc w:val="both"/>
        <w:rPr>
          <w:rFonts w:asciiTheme="minorHAnsi" w:eastAsia="Times New Roman" w:hAnsiTheme="minorHAnsi" w:cstheme="minorHAnsi"/>
          <w:lang w:eastAsia="pl-PL"/>
        </w:rPr>
      </w:pPr>
      <w:r w:rsidRPr="003D713C">
        <w:rPr>
          <w:rFonts w:asciiTheme="minorHAnsi" w:eastAsia="Times New Roman" w:hAnsiTheme="minorHAnsi" w:cstheme="minorHAnsi"/>
          <w:lang w:eastAsia="pl-PL"/>
        </w:rPr>
        <w:t>Wykonawca zabezpieczy przerwane usługi w zakresie obustronnie uzgodnionym na koszt tej Strony, która ponosi odpowiedzialność za rozwiązanie lub odstąpienie od Umowy,</w:t>
      </w:r>
    </w:p>
    <w:p w14:paraId="6E256CB8" w14:textId="77777777" w:rsidR="00E61711" w:rsidRPr="003D713C" w:rsidRDefault="00E61711" w:rsidP="00622AF4">
      <w:pPr>
        <w:numPr>
          <w:ilvl w:val="0"/>
          <w:numId w:val="6"/>
        </w:numPr>
        <w:tabs>
          <w:tab w:val="right" w:pos="-2410"/>
          <w:tab w:val="right" w:pos="-709"/>
          <w:tab w:val="center" w:pos="-567"/>
          <w:tab w:val="center" w:pos="142"/>
          <w:tab w:val="center" w:pos="360"/>
        </w:tabs>
        <w:suppressAutoHyphens/>
        <w:ind w:left="1134"/>
        <w:jc w:val="both"/>
        <w:rPr>
          <w:rFonts w:asciiTheme="minorHAnsi" w:eastAsia="Times New Roman" w:hAnsiTheme="minorHAnsi" w:cstheme="minorHAnsi"/>
          <w:lang w:eastAsia="pl-PL"/>
        </w:rPr>
      </w:pPr>
      <w:r w:rsidRPr="003D713C">
        <w:rPr>
          <w:rFonts w:asciiTheme="minorHAnsi" w:eastAsia="Times New Roman" w:hAnsiTheme="minorHAnsi" w:cstheme="minorHAnsi"/>
          <w:lang w:eastAsia="pl-PL"/>
        </w:rPr>
        <w:t>Wykonawca nieodpłatnie sporządzi wykaz tych materiałów, które nie mogą być wykorzystane przez Wykonawcę do realizacji innych prac nie objętych Umową, jeżeli rozwiązanie nastąpiło</w:t>
      </w:r>
      <w:r w:rsidR="00622AF4">
        <w:rPr>
          <w:rFonts w:asciiTheme="minorHAnsi" w:eastAsia="Times New Roman" w:hAnsiTheme="minorHAnsi" w:cstheme="minorHAnsi"/>
          <w:lang w:eastAsia="pl-PL"/>
        </w:rPr>
        <w:t xml:space="preserve"> z winy</w:t>
      </w:r>
      <w:r w:rsidRPr="003D713C">
        <w:rPr>
          <w:rFonts w:asciiTheme="minorHAnsi" w:eastAsia="Times New Roman" w:hAnsiTheme="minorHAnsi" w:cstheme="minorHAnsi"/>
          <w:lang w:eastAsia="pl-PL"/>
        </w:rPr>
        <w:t xml:space="preserve"> Zamawiającego,</w:t>
      </w:r>
    </w:p>
    <w:p w14:paraId="2CC8BA24" w14:textId="77777777" w:rsidR="00E61711" w:rsidRPr="003D713C" w:rsidRDefault="00E61711" w:rsidP="00622AF4">
      <w:pPr>
        <w:numPr>
          <w:ilvl w:val="0"/>
          <w:numId w:val="6"/>
        </w:numPr>
        <w:tabs>
          <w:tab w:val="right" w:pos="-2410"/>
          <w:tab w:val="right" w:pos="-709"/>
          <w:tab w:val="center" w:pos="-567"/>
          <w:tab w:val="center" w:pos="360"/>
        </w:tabs>
        <w:suppressAutoHyphens/>
        <w:ind w:left="1134"/>
        <w:jc w:val="both"/>
        <w:rPr>
          <w:rFonts w:asciiTheme="minorHAnsi" w:eastAsia="Times New Roman" w:hAnsiTheme="minorHAnsi" w:cstheme="minorHAnsi"/>
          <w:lang w:eastAsia="pl-PL"/>
        </w:rPr>
      </w:pPr>
      <w:r w:rsidRPr="003D713C">
        <w:rPr>
          <w:rFonts w:asciiTheme="minorHAnsi" w:eastAsia="Times New Roman" w:hAnsiTheme="minorHAnsi" w:cstheme="minorHAnsi"/>
          <w:lang w:eastAsia="pl-PL"/>
        </w:rPr>
        <w:t>Wykonawca zgłosi do odbi</w:t>
      </w:r>
      <w:r w:rsidR="00622AF4">
        <w:rPr>
          <w:rFonts w:asciiTheme="minorHAnsi" w:eastAsia="Times New Roman" w:hAnsiTheme="minorHAnsi" w:cstheme="minorHAnsi"/>
          <w:lang w:eastAsia="pl-PL"/>
        </w:rPr>
        <w:t>oru</w:t>
      </w:r>
      <w:r w:rsidRPr="003D713C">
        <w:rPr>
          <w:rFonts w:asciiTheme="minorHAnsi" w:eastAsia="Times New Roman" w:hAnsiTheme="minorHAnsi" w:cstheme="minorHAnsi"/>
          <w:lang w:eastAsia="pl-PL"/>
        </w:rPr>
        <w:t xml:space="preserve"> usług</w:t>
      </w:r>
      <w:r w:rsidR="00622AF4">
        <w:rPr>
          <w:rFonts w:asciiTheme="minorHAnsi" w:eastAsia="Times New Roman" w:hAnsiTheme="minorHAnsi" w:cstheme="minorHAnsi"/>
          <w:lang w:eastAsia="pl-PL"/>
        </w:rPr>
        <w:t>i</w:t>
      </w:r>
      <w:r w:rsidRPr="003D713C">
        <w:rPr>
          <w:rFonts w:asciiTheme="minorHAnsi" w:eastAsia="Times New Roman" w:hAnsiTheme="minorHAnsi" w:cstheme="minorHAnsi"/>
          <w:lang w:eastAsia="pl-PL"/>
        </w:rPr>
        <w:t xml:space="preserve"> przerwan</w:t>
      </w:r>
      <w:r w:rsidR="00622AF4">
        <w:rPr>
          <w:rFonts w:asciiTheme="minorHAnsi" w:eastAsia="Times New Roman" w:hAnsiTheme="minorHAnsi" w:cstheme="minorHAnsi"/>
          <w:lang w:eastAsia="pl-PL"/>
        </w:rPr>
        <w:t>e</w:t>
      </w:r>
      <w:r w:rsidRPr="003D713C">
        <w:rPr>
          <w:rFonts w:asciiTheme="minorHAnsi" w:eastAsia="Times New Roman" w:hAnsiTheme="minorHAnsi" w:cstheme="minorHAnsi"/>
          <w:lang w:eastAsia="pl-PL"/>
        </w:rPr>
        <w:t>, jeżeli rozwiązanie Umowy nastąpiło z</w:t>
      </w:r>
      <w:r w:rsidR="00B84602">
        <w:rPr>
          <w:rFonts w:asciiTheme="minorHAnsi" w:eastAsia="Times New Roman" w:hAnsiTheme="minorHAnsi" w:cstheme="minorHAnsi"/>
          <w:lang w:eastAsia="pl-PL"/>
        </w:rPr>
        <w:t> </w:t>
      </w:r>
      <w:r w:rsidRPr="003D713C">
        <w:rPr>
          <w:rFonts w:asciiTheme="minorHAnsi" w:eastAsia="Times New Roman" w:hAnsiTheme="minorHAnsi" w:cstheme="minorHAnsi"/>
          <w:lang w:eastAsia="pl-PL"/>
        </w:rPr>
        <w:t xml:space="preserve">winy </w:t>
      </w:r>
      <w:r w:rsidR="00622AF4">
        <w:rPr>
          <w:rFonts w:asciiTheme="minorHAnsi" w:eastAsia="Times New Roman" w:hAnsiTheme="minorHAnsi" w:cstheme="minorHAnsi"/>
          <w:lang w:eastAsia="pl-PL"/>
        </w:rPr>
        <w:t>W</w:t>
      </w:r>
      <w:r w:rsidRPr="003D713C">
        <w:rPr>
          <w:rFonts w:asciiTheme="minorHAnsi" w:eastAsia="Times New Roman" w:hAnsiTheme="minorHAnsi" w:cstheme="minorHAnsi"/>
          <w:lang w:eastAsia="pl-PL"/>
        </w:rPr>
        <w:t>ykonawcy</w:t>
      </w:r>
      <w:r w:rsidR="00622AF4">
        <w:rPr>
          <w:rFonts w:asciiTheme="minorHAnsi" w:eastAsia="Times New Roman" w:hAnsiTheme="minorHAnsi" w:cstheme="minorHAnsi"/>
          <w:lang w:eastAsia="pl-PL"/>
        </w:rPr>
        <w:t>.</w:t>
      </w:r>
    </w:p>
    <w:p w14:paraId="2B99D51D" w14:textId="77777777" w:rsidR="00622AF4" w:rsidRDefault="00622AF4" w:rsidP="003D713C">
      <w:pPr>
        <w:tabs>
          <w:tab w:val="left" w:pos="426"/>
          <w:tab w:val="left" w:pos="567"/>
        </w:tabs>
        <w:jc w:val="center"/>
        <w:rPr>
          <w:rFonts w:asciiTheme="minorHAnsi" w:eastAsia="Times New Roman" w:hAnsiTheme="minorHAnsi" w:cstheme="minorHAnsi"/>
          <w:b/>
          <w:lang w:eastAsia="pl-PL"/>
        </w:rPr>
      </w:pPr>
    </w:p>
    <w:p w14:paraId="479191CD" w14:textId="1D289399" w:rsidR="00E61711" w:rsidRPr="003D713C" w:rsidRDefault="00FE7CF3" w:rsidP="003D713C">
      <w:pPr>
        <w:tabs>
          <w:tab w:val="left" w:pos="426"/>
          <w:tab w:val="left" w:pos="567"/>
        </w:tabs>
        <w:jc w:val="center"/>
        <w:rPr>
          <w:rFonts w:asciiTheme="minorHAnsi" w:eastAsia="Times New Roman" w:hAnsiTheme="minorHAnsi" w:cstheme="minorHAnsi"/>
          <w:b/>
          <w:lang w:eastAsia="pl-PL"/>
        </w:rPr>
      </w:pPr>
      <w:r>
        <w:rPr>
          <w:rFonts w:asciiTheme="minorHAnsi" w:eastAsia="Times New Roman" w:hAnsiTheme="minorHAnsi" w:cstheme="minorHAnsi"/>
          <w:b/>
          <w:lang w:eastAsia="pl-PL"/>
        </w:rPr>
        <w:t>§ 9</w:t>
      </w:r>
      <w:r w:rsidR="00E61711" w:rsidRPr="003D713C">
        <w:rPr>
          <w:rFonts w:asciiTheme="minorHAnsi" w:eastAsia="Times New Roman" w:hAnsiTheme="minorHAnsi" w:cstheme="minorHAnsi"/>
          <w:b/>
          <w:lang w:eastAsia="pl-PL"/>
        </w:rPr>
        <w:t>.</w:t>
      </w:r>
    </w:p>
    <w:p w14:paraId="36933E43" w14:textId="77777777" w:rsidR="00E61711" w:rsidRPr="003D713C" w:rsidRDefault="00E61711" w:rsidP="003D713C">
      <w:pPr>
        <w:keepNext/>
        <w:jc w:val="center"/>
        <w:outlineLvl w:val="0"/>
        <w:rPr>
          <w:rFonts w:asciiTheme="minorHAnsi" w:eastAsia="Times New Roman" w:hAnsiTheme="minorHAnsi" w:cstheme="minorHAnsi"/>
          <w:b/>
          <w:lang w:eastAsia="pl-PL"/>
        </w:rPr>
      </w:pPr>
      <w:r w:rsidRPr="003D713C">
        <w:rPr>
          <w:rFonts w:asciiTheme="minorHAnsi" w:eastAsia="Times New Roman" w:hAnsiTheme="minorHAnsi" w:cstheme="minorHAnsi"/>
          <w:b/>
          <w:lang w:eastAsia="pl-PL"/>
        </w:rPr>
        <w:t>Warunki zmiany umowy</w:t>
      </w:r>
    </w:p>
    <w:p w14:paraId="49C8738B" w14:textId="77777777" w:rsidR="00B32747" w:rsidRPr="00B32747" w:rsidRDefault="00E61711" w:rsidP="00B32747">
      <w:pPr>
        <w:numPr>
          <w:ilvl w:val="0"/>
          <w:numId w:val="12"/>
        </w:numPr>
        <w:ind w:left="360"/>
        <w:jc w:val="both"/>
        <w:rPr>
          <w:rFonts w:asciiTheme="minorHAnsi" w:eastAsia="Times New Roman" w:hAnsiTheme="minorHAnsi" w:cstheme="minorHAnsi"/>
          <w:lang w:eastAsia="pl-PL"/>
        </w:rPr>
      </w:pPr>
      <w:r w:rsidRPr="003D713C">
        <w:rPr>
          <w:rFonts w:asciiTheme="minorHAnsi" w:eastAsia="Times New Roman" w:hAnsiTheme="minorHAnsi" w:cstheme="minorHAnsi"/>
          <w:lang w:eastAsia="pl-PL"/>
        </w:rPr>
        <w:t xml:space="preserve">Dopuszczalne jest dokonywanie zmian Umowy o charakterze nieistotnym, przez co należy rozumieć zmiany nieodnoszące się do kwestii, które podlegały ocenie podczas wyboru Wykonawcy i takich, które gdyby były znane w momencie wszczęcia procedury, mającej na celu zawarcie Umowy, nie miałyby wpływu na ilość podmiotów zainteresowanych tą procedurą. </w:t>
      </w:r>
      <w:r w:rsidR="004A6F3E" w:rsidRPr="003D713C">
        <w:rPr>
          <w:rFonts w:asciiTheme="minorHAnsi" w:eastAsia="Times New Roman" w:hAnsiTheme="minorHAnsi" w:cstheme="minorHAnsi"/>
          <w:lang w:eastAsia="pl-PL"/>
        </w:rPr>
        <w:br/>
      </w:r>
      <w:r w:rsidRPr="003D713C">
        <w:rPr>
          <w:rFonts w:asciiTheme="minorHAnsi" w:eastAsia="Times New Roman" w:hAnsiTheme="minorHAnsi" w:cstheme="minorHAnsi"/>
          <w:lang w:eastAsia="pl-PL"/>
        </w:rPr>
        <w:t>W powyższym kontekście nie stanowi zm</w:t>
      </w:r>
      <w:r w:rsidR="004F7389">
        <w:rPr>
          <w:rFonts w:asciiTheme="minorHAnsi" w:eastAsia="Times New Roman" w:hAnsiTheme="minorHAnsi" w:cstheme="minorHAnsi"/>
          <w:lang w:eastAsia="pl-PL"/>
        </w:rPr>
        <w:t>iany Umowy w rozumieniu art. 455</w:t>
      </w:r>
      <w:r w:rsidRPr="003D713C">
        <w:rPr>
          <w:rFonts w:asciiTheme="minorHAnsi" w:eastAsia="Times New Roman" w:hAnsiTheme="minorHAnsi" w:cstheme="minorHAnsi"/>
          <w:lang w:eastAsia="pl-PL"/>
        </w:rPr>
        <w:t xml:space="preserve"> ustawy Prawo zamówień publicznych przykładowo: zmiana danych związanych z obsługą administracyjno-organizacyjną Umowy, numeru rachunku.</w:t>
      </w:r>
    </w:p>
    <w:p w14:paraId="2A058838" w14:textId="77777777" w:rsidR="00E61711" w:rsidRPr="00622AF4" w:rsidRDefault="00E61711" w:rsidP="00622AF4">
      <w:pPr>
        <w:numPr>
          <w:ilvl w:val="0"/>
          <w:numId w:val="12"/>
        </w:numPr>
        <w:ind w:left="360"/>
        <w:jc w:val="both"/>
        <w:rPr>
          <w:rFonts w:asciiTheme="minorHAnsi" w:eastAsia="Times New Roman" w:hAnsiTheme="minorHAnsi" w:cstheme="minorHAnsi"/>
          <w:lang w:eastAsia="pl-PL"/>
        </w:rPr>
      </w:pPr>
      <w:r w:rsidRPr="00622AF4">
        <w:rPr>
          <w:rFonts w:asciiTheme="minorHAnsi" w:eastAsia="Times New Roman" w:hAnsiTheme="minorHAnsi" w:cstheme="minorHAnsi"/>
          <w:lang w:eastAsia="pl-PL"/>
        </w:rPr>
        <w:t xml:space="preserve">Określając warunki dokonania zmiany Umowy, sporządza się protokół konieczności, biorąc pod uwagę w szczególności: </w:t>
      </w:r>
    </w:p>
    <w:p w14:paraId="31479553" w14:textId="77777777" w:rsidR="00E61711" w:rsidRPr="003D713C" w:rsidRDefault="00E61711" w:rsidP="00622AF4">
      <w:pPr>
        <w:numPr>
          <w:ilvl w:val="0"/>
          <w:numId w:val="9"/>
        </w:numPr>
        <w:tabs>
          <w:tab w:val="num" w:pos="709"/>
        </w:tabs>
        <w:ind w:left="709" w:hanging="284"/>
        <w:jc w:val="both"/>
        <w:rPr>
          <w:rFonts w:asciiTheme="minorHAnsi" w:eastAsia="Times New Roman" w:hAnsiTheme="minorHAnsi" w:cstheme="minorHAnsi"/>
          <w:lang w:eastAsia="pl-PL"/>
        </w:rPr>
      </w:pPr>
      <w:r w:rsidRPr="003D713C">
        <w:rPr>
          <w:rFonts w:asciiTheme="minorHAnsi" w:eastAsia="Times New Roman" w:hAnsiTheme="minorHAnsi" w:cstheme="minorHAnsi"/>
          <w:lang w:eastAsia="pl-PL"/>
        </w:rPr>
        <w:t xml:space="preserve">opis zmiany, </w:t>
      </w:r>
    </w:p>
    <w:p w14:paraId="223867D9" w14:textId="77777777" w:rsidR="00E61711" w:rsidRPr="003D713C" w:rsidRDefault="00E61711" w:rsidP="00622AF4">
      <w:pPr>
        <w:numPr>
          <w:ilvl w:val="0"/>
          <w:numId w:val="9"/>
        </w:numPr>
        <w:tabs>
          <w:tab w:val="num" w:pos="709"/>
        </w:tabs>
        <w:ind w:left="709" w:hanging="284"/>
        <w:jc w:val="both"/>
        <w:rPr>
          <w:rFonts w:asciiTheme="minorHAnsi" w:eastAsia="Times New Roman" w:hAnsiTheme="minorHAnsi" w:cstheme="minorHAnsi"/>
          <w:lang w:eastAsia="pl-PL"/>
        </w:rPr>
      </w:pPr>
      <w:r w:rsidRPr="003D713C">
        <w:rPr>
          <w:rFonts w:asciiTheme="minorHAnsi" w:eastAsia="Times New Roman" w:hAnsiTheme="minorHAnsi" w:cstheme="minorHAnsi"/>
          <w:lang w:eastAsia="pl-PL"/>
        </w:rPr>
        <w:lastRenderedPageBreak/>
        <w:t xml:space="preserve">uzasadnienie zmiany, </w:t>
      </w:r>
    </w:p>
    <w:p w14:paraId="68F4A960" w14:textId="77777777" w:rsidR="00E61711" w:rsidRPr="003D713C" w:rsidRDefault="00E61711" w:rsidP="00622AF4">
      <w:pPr>
        <w:numPr>
          <w:ilvl w:val="0"/>
          <w:numId w:val="9"/>
        </w:numPr>
        <w:tabs>
          <w:tab w:val="num" w:pos="709"/>
        </w:tabs>
        <w:ind w:left="709" w:hanging="284"/>
        <w:jc w:val="both"/>
        <w:rPr>
          <w:rFonts w:asciiTheme="minorHAnsi" w:eastAsia="Times New Roman" w:hAnsiTheme="minorHAnsi" w:cstheme="minorHAnsi"/>
          <w:lang w:eastAsia="pl-PL"/>
        </w:rPr>
      </w:pPr>
      <w:r w:rsidRPr="003D713C">
        <w:rPr>
          <w:rFonts w:asciiTheme="minorHAnsi" w:eastAsia="Times New Roman" w:hAnsiTheme="minorHAnsi" w:cstheme="minorHAnsi"/>
          <w:lang w:eastAsia="pl-PL"/>
        </w:rPr>
        <w:t xml:space="preserve">koszt zmiany i sposób jego wyliczenia, </w:t>
      </w:r>
    </w:p>
    <w:p w14:paraId="0D12B4E6" w14:textId="77777777" w:rsidR="00E61711" w:rsidRPr="003D713C" w:rsidRDefault="00E61711" w:rsidP="00622AF4">
      <w:pPr>
        <w:numPr>
          <w:ilvl w:val="0"/>
          <w:numId w:val="9"/>
        </w:numPr>
        <w:tabs>
          <w:tab w:val="num" w:pos="709"/>
        </w:tabs>
        <w:ind w:left="709" w:hanging="284"/>
        <w:jc w:val="both"/>
        <w:rPr>
          <w:rFonts w:asciiTheme="minorHAnsi" w:eastAsia="Times New Roman" w:hAnsiTheme="minorHAnsi" w:cstheme="minorHAnsi"/>
          <w:lang w:eastAsia="pl-PL"/>
        </w:rPr>
      </w:pPr>
      <w:r w:rsidRPr="003D713C">
        <w:rPr>
          <w:rFonts w:asciiTheme="minorHAnsi" w:eastAsia="Times New Roman" w:hAnsiTheme="minorHAnsi" w:cstheme="minorHAnsi"/>
          <w:lang w:eastAsia="pl-PL"/>
        </w:rPr>
        <w:t xml:space="preserve">wpływ zmiany na wysokość wynagrodzenia, </w:t>
      </w:r>
    </w:p>
    <w:p w14:paraId="21B29A0C" w14:textId="77777777" w:rsidR="00E61711" w:rsidRPr="003D713C" w:rsidRDefault="00E61711" w:rsidP="00622AF4">
      <w:pPr>
        <w:numPr>
          <w:ilvl w:val="0"/>
          <w:numId w:val="9"/>
        </w:numPr>
        <w:tabs>
          <w:tab w:val="num" w:pos="709"/>
        </w:tabs>
        <w:ind w:left="709" w:hanging="284"/>
        <w:jc w:val="both"/>
        <w:rPr>
          <w:rFonts w:asciiTheme="minorHAnsi" w:eastAsia="Times New Roman" w:hAnsiTheme="minorHAnsi" w:cstheme="minorHAnsi"/>
          <w:lang w:eastAsia="pl-PL"/>
        </w:rPr>
      </w:pPr>
      <w:r w:rsidRPr="003D713C">
        <w:rPr>
          <w:rFonts w:asciiTheme="minorHAnsi" w:eastAsia="Times New Roman" w:hAnsiTheme="minorHAnsi" w:cstheme="minorHAnsi"/>
          <w:lang w:eastAsia="pl-PL"/>
        </w:rPr>
        <w:t xml:space="preserve">czas wykonania zmiany, </w:t>
      </w:r>
    </w:p>
    <w:p w14:paraId="5BCC8491" w14:textId="77777777" w:rsidR="00E61711" w:rsidRPr="003D713C" w:rsidRDefault="00E61711" w:rsidP="00622AF4">
      <w:pPr>
        <w:numPr>
          <w:ilvl w:val="0"/>
          <w:numId w:val="9"/>
        </w:numPr>
        <w:tabs>
          <w:tab w:val="num" w:pos="709"/>
        </w:tabs>
        <w:ind w:left="709" w:hanging="284"/>
        <w:jc w:val="both"/>
        <w:rPr>
          <w:rFonts w:asciiTheme="minorHAnsi" w:eastAsia="Times New Roman" w:hAnsiTheme="minorHAnsi" w:cstheme="minorHAnsi"/>
          <w:lang w:eastAsia="pl-PL"/>
        </w:rPr>
      </w:pPr>
      <w:r w:rsidRPr="003D713C">
        <w:rPr>
          <w:rFonts w:asciiTheme="minorHAnsi" w:eastAsia="Times New Roman" w:hAnsiTheme="minorHAnsi" w:cstheme="minorHAnsi"/>
          <w:lang w:eastAsia="pl-PL"/>
        </w:rPr>
        <w:t xml:space="preserve">wpływ zmiany na termin zakończenia Umowy. </w:t>
      </w:r>
    </w:p>
    <w:p w14:paraId="50069015" w14:textId="77777777" w:rsidR="00E61711" w:rsidRPr="003D713C" w:rsidRDefault="00E61711" w:rsidP="003D713C">
      <w:pPr>
        <w:numPr>
          <w:ilvl w:val="0"/>
          <w:numId w:val="12"/>
        </w:numPr>
        <w:ind w:left="360"/>
        <w:jc w:val="both"/>
        <w:rPr>
          <w:rFonts w:asciiTheme="minorHAnsi" w:eastAsia="Times New Roman" w:hAnsiTheme="minorHAnsi" w:cstheme="minorHAnsi"/>
          <w:lang w:eastAsia="pl-PL"/>
        </w:rPr>
      </w:pPr>
      <w:r w:rsidRPr="003D713C">
        <w:rPr>
          <w:rFonts w:asciiTheme="minorHAnsi" w:eastAsia="Times New Roman" w:hAnsiTheme="minorHAnsi" w:cstheme="minorHAnsi"/>
          <w:lang w:eastAsia="pl-PL"/>
        </w:rPr>
        <w:t xml:space="preserve">Przewiduje się możliwość zmiany postanowień zawartej Umowy w stosunku do treści oferty, </w:t>
      </w:r>
      <w:r w:rsidRPr="003D713C">
        <w:rPr>
          <w:rFonts w:asciiTheme="minorHAnsi" w:eastAsia="Times New Roman" w:hAnsiTheme="minorHAnsi" w:cstheme="minorHAnsi"/>
          <w:lang w:eastAsia="pl-PL"/>
        </w:rPr>
        <w:br/>
        <w:t xml:space="preserve">na podstawie której dokonano wyboru Wykonawcy, w przypadku wystąpienia co najmniej jednej </w:t>
      </w:r>
      <w:r w:rsidRPr="003D713C">
        <w:rPr>
          <w:rFonts w:asciiTheme="minorHAnsi" w:eastAsia="Times New Roman" w:hAnsiTheme="minorHAnsi" w:cstheme="minorHAnsi"/>
          <w:lang w:eastAsia="pl-PL"/>
        </w:rPr>
        <w:br/>
        <w:t>z okoliczności wymienionych poniżej, z uwzględnieniem podanych warunków ich wprowadzenia:</w:t>
      </w:r>
    </w:p>
    <w:p w14:paraId="26D25491" w14:textId="50A83D9D" w:rsidR="00E61711" w:rsidRPr="003D713C" w:rsidRDefault="00E61711" w:rsidP="003D713C">
      <w:pPr>
        <w:numPr>
          <w:ilvl w:val="1"/>
          <w:numId w:val="8"/>
        </w:numPr>
        <w:tabs>
          <w:tab w:val="num" w:pos="-1134"/>
          <w:tab w:val="num" w:pos="567"/>
        </w:tabs>
        <w:ind w:left="567" w:hanging="284"/>
        <w:jc w:val="both"/>
        <w:rPr>
          <w:rFonts w:asciiTheme="minorHAnsi" w:eastAsia="Times New Roman" w:hAnsiTheme="minorHAnsi" w:cstheme="minorHAnsi"/>
          <w:lang w:eastAsia="pl-PL"/>
        </w:rPr>
      </w:pPr>
      <w:r w:rsidRPr="003D713C">
        <w:rPr>
          <w:rFonts w:asciiTheme="minorHAnsi" w:eastAsia="Times New Roman" w:hAnsiTheme="minorHAnsi" w:cstheme="minorHAnsi"/>
          <w:lang w:eastAsia="pl-PL"/>
        </w:rPr>
        <w:t>Zamawiający dopuszcza zmiany osób, o których mowa w § 6 ust. 1, w przypadku gdy dotychczasowe osoby nie mogą wykonywać powierzonych zadań, przy czym nowa osoba musi spełniać wymogi określone w SWZ oraz spełniać warunki, jakie były podstawą do oceny oferty na poziomie nie niższym, jak osoba zmieniana. Nie dopuszcza się zmiany ww. osób przed rozpoczęciem wykonywania usług. Zmiana osoby musi być uzasadniona.</w:t>
      </w:r>
    </w:p>
    <w:p w14:paraId="6E02F778" w14:textId="77777777" w:rsidR="00E61711" w:rsidRPr="003D713C" w:rsidRDefault="00E61711" w:rsidP="003D713C">
      <w:pPr>
        <w:numPr>
          <w:ilvl w:val="1"/>
          <w:numId w:val="8"/>
        </w:numPr>
        <w:tabs>
          <w:tab w:val="num" w:pos="-1134"/>
          <w:tab w:val="num" w:pos="567"/>
        </w:tabs>
        <w:ind w:left="567" w:hanging="284"/>
        <w:jc w:val="both"/>
        <w:rPr>
          <w:rFonts w:asciiTheme="minorHAnsi" w:eastAsia="Times New Roman" w:hAnsiTheme="minorHAnsi" w:cstheme="minorHAnsi"/>
          <w:lang w:eastAsia="pl-PL"/>
        </w:rPr>
      </w:pPr>
      <w:r w:rsidRPr="003D713C">
        <w:rPr>
          <w:rFonts w:asciiTheme="minorHAnsi" w:eastAsia="Times New Roman" w:hAnsiTheme="minorHAnsi" w:cstheme="minorHAnsi"/>
          <w:lang w:eastAsia="pl-PL"/>
        </w:rPr>
        <w:t xml:space="preserve">Zamawiający </w:t>
      </w:r>
      <w:r w:rsidRPr="00622AF4">
        <w:rPr>
          <w:rFonts w:asciiTheme="minorHAnsi" w:eastAsia="Times New Roman" w:hAnsiTheme="minorHAnsi" w:cstheme="minorHAnsi"/>
          <w:lang w:eastAsia="pl-PL"/>
        </w:rPr>
        <w:t xml:space="preserve">dopuszcza </w:t>
      </w:r>
      <w:r w:rsidR="003F5041" w:rsidRPr="00622AF4">
        <w:rPr>
          <w:rFonts w:asciiTheme="minorHAnsi" w:eastAsia="Times New Roman" w:hAnsiTheme="minorHAnsi" w:cstheme="minorHAnsi"/>
          <w:lang w:eastAsia="pl-PL"/>
        </w:rPr>
        <w:t xml:space="preserve">zmianę terminu </w:t>
      </w:r>
      <w:r w:rsidRPr="00622AF4">
        <w:rPr>
          <w:rFonts w:asciiTheme="minorHAnsi" w:eastAsia="Times New Roman" w:hAnsiTheme="minorHAnsi" w:cstheme="minorHAnsi"/>
          <w:lang w:eastAsia="pl-PL"/>
        </w:rPr>
        <w:t xml:space="preserve"> wykonania </w:t>
      </w:r>
      <w:r w:rsidRPr="003D713C">
        <w:rPr>
          <w:rFonts w:asciiTheme="minorHAnsi" w:eastAsia="Times New Roman" w:hAnsiTheme="minorHAnsi" w:cstheme="minorHAnsi"/>
          <w:lang w:eastAsia="pl-PL"/>
        </w:rPr>
        <w:t>przedmiotu zamówienia o czas opóźnienia, jeżeli takie opóźnienie ma lub będzie miało wpływ na wykonanie przedmiotu zamówienia w</w:t>
      </w:r>
      <w:r w:rsidR="00622AF4">
        <w:rPr>
          <w:rFonts w:asciiTheme="minorHAnsi" w:eastAsia="Times New Roman" w:hAnsiTheme="minorHAnsi" w:cstheme="minorHAnsi"/>
          <w:lang w:eastAsia="pl-PL"/>
        </w:rPr>
        <w:t> </w:t>
      </w:r>
      <w:r w:rsidRPr="003D713C">
        <w:rPr>
          <w:rFonts w:asciiTheme="minorHAnsi" w:eastAsia="Times New Roman" w:hAnsiTheme="minorHAnsi" w:cstheme="minorHAnsi"/>
          <w:lang w:eastAsia="pl-PL"/>
        </w:rPr>
        <w:t>przypadku:</w:t>
      </w:r>
    </w:p>
    <w:p w14:paraId="02DCAAA9" w14:textId="77777777" w:rsidR="00E61711" w:rsidRPr="003D713C" w:rsidRDefault="00E61711" w:rsidP="003D713C">
      <w:pPr>
        <w:numPr>
          <w:ilvl w:val="0"/>
          <w:numId w:val="10"/>
        </w:numPr>
        <w:tabs>
          <w:tab w:val="left" w:pos="-6237"/>
          <w:tab w:val="num" w:pos="851"/>
        </w:tabs>
        <w:ind w:left="851" w:hanging="284"/>
        <w:jc w:val="both"/>
        <w:rPr>
          <w:rFonts w:asciiTheme="minorHAnsi" w:eastAsia="Times New Roman" w:hAnsiTheme="minorHAnsi" w:cstheme="minorHAnsi"/>
          <w:lang w:eastAsia="pl-PL"/>
        </w:rPr>
      </w:pPr>
      <w:r w:rsidRPr="003D713C">
        <w:rPr>
          <w:rFonts w:asciiTheme="minorHAnsi" w:eastAsia="Times New Roman" w:hAnsiTheme="minorHAnsi" w:cstheme="minorHAnsi"/>
          <w:lang w:eastAsia="pl-PL"/>
        </w:rPr>
        <w:t>przedłużenia procedury wyboru oferty najkorzystniejszej,</w:t>
      </w:r>
    </w:p>
    <w:p w14:paraId="668BD6CE" w14:textId="77777777" w:rsidR="00E61711" w:rsidRPr="003D713C" w:rsidRDefault="00E61711" w:rsidP="003D713C">
      <w:pPr>
        <w:numPr>
          <w:ilvl w:val="0"/>
          <w:numId w:val="10"/>
        </w:numPr>
        <w:tabs>
          <w:tab w:val="left" w:pos="-6237"/>
          <w:tab w:val="num" w:pos="851"/>
        </w:tabs>
        <w:ind w:left="851" w:hanging="284"/>
        <w:jc w:val="both"/>
        <w:rPr>
          <w:rFonts w:asciiTheme="minorHAnsi" w:eastAsia="Times New Roman" w:hAnsiTheme="minorHAnsi" w:cstheme="minorHAnsi"/>
          <w:lang w:eastAsia="pl-PL"/>
        </w:rPr>
      </w:pPr>
      <w:r w:rsidRPr="003D713C">
        <w:rPr>
          <w:rFonts w:asciiTheme="minorHAnsi" w:eastAsia="Times New Roman" w:hAnsiTheme="minorHAnsi" w:cstheme="minorHAnsi"/>
          <w:lang w:eastAsia="pl-PL"/>
        </w:rPr>
        <w:t>gdy zaistnieje inna, niemożliwa do przewidzenia w momencie zawarcia umowy okoliczność prawna, ekonomiczna, finansowa  lub techniczna,  skutkująca brakiem możliwości należytego wykonania umowy, zgodnie ze specyfikacją istotnych warunków zamówienia oraz przyjętymi terminami.</w:t>
      </w:r>
    </w:p>
    <w:p w14:paraId="1DBC8CA2" w14:textId="342ABDCB" w:rsidR="00E61711" w:rsidRPr="003D713C" w:rsidRDefault="00E61711" w:rsidP="003D713C">
      <w:pPr>
        <w:numPr>
          <w:ilvl w:val="1"/>
          <w:numId w:val="8"/>
        </w:numPr>
        <w:tabs>
          <w:tab w:val="left" w:pos="567"/>
        </w:tabs>
        <w:ind w:left="567" w:hanging="284"/>
        <w:jc w:val="both"/>
        <w:rPr>
          <w:rFonts w:asciiTheme="minorHAnsi" w:eastAsia="Times New Roman" w:hAnsiTheme="minorHAnsi" w:cstheme="minorHAnsi"/>
          <w:lang w:eastAsia="pl-PL"/>
        </w:rPr>
      </w:pPr>
      <w:r w:rsidRPr="003D713C">
        <w:rPr>
          <w:rFonts w:asciiTheme="minorHAnsi" w:eastAsia="Times New Roman" w:hAnsiTheme="minorHAnsi" w:cstheme="minorHAnsi"/>
          <w:lang w:eastAsia="pl-PL"/>
        </w:rPr>
        <w:t xml:space="preserve">W przypadku ograniczenia zakresu rzeczowego przedmiotu zamówienia, o którym mowa </w:t>
      </w:r>
      <w:r w:rsidRPr="003D713C">
        <w:rPr>
          <w:rFonts w:asciiTheme="minorHAnsi" w:eastAsia="Times New Roman" w:hAnsiTheme="minorHAnsi" w:cstheme="minorHAnsi"/>
          <w:lang w:eastAsia="pl-PL"/>
        </w:rPr>
        <w:br/>
        <w:t>w specyfikacji warunków zamówienia z zastrzeżeniem nieprzekroczenia zakresu zamówienia poza określenie przedmiotu zamówienia zawarte w SWZ – zmiana może dotyczyć wynagrodzenia, terminu wykonania i ograniczeniem zakresu rzeczowego przedmiotu zamówienia.</w:t>
      </w:r>
    </w:p>
    <w:p w14:paraId="656BEDA1" w14:textId="77777777" w:rsidR="00E61711" w:rsidRPr="003D713C" w:rsidRDefault="00E61711" w:rsidP="003D713C">
      <w:pPr>
        <w:numPr>
          <w:ilvl w:val="1"/>
          <w:numId w:val="8"/>
        </w:numPr>
        <w:tabs>
          <w:tab w:val="left" w:pos="567"/>
        </w:tabs>
        <w:ind w:left="567" w:hanging="284"/>
        <w:jc w:val="both"/>
        <w:rPr>
          <w:rFonts w:asciiTheme="minorHAnsi" w:eastAsia="Times New Roman" w:hAnsiTheme="minorHAnsi" w:cstheme="minorHAnsi"/>
          <w:lang w:eastAsia="pl-PL"/>
        </w:rPr>
      </w:pPr>
      <w:r w:rsidRPr="003D713C">
        <w:rPr>
          <w:rFonts w:asciiTheme="minorHAnsi" w:eastAsia="Times New Roman" w:hAnsiTheme="minorHAnsi" w:cstheme="minorHAnsi"/>
          <w:lang w:eastAsia="pl-PL"/>
        </w:rPr>
        <w:t>W przypadku zmiany powszechnie obowiązujących przepisów prawa w zakresie mającym wpływ na realizację przedmiotu Umowy.</w:t>
      </w:r>
    </w:p>
    <w:p w14:paraId="78881DF7" w14:textId="77777777" w:rsidR="00E61711" w:rsidRPr="003D713C" w:rsidRDefault="00E61711" w:rsidP="003D713C">
      <w:pPr>
        <w:numPr>
          <w:ilvl w:val="1"/>
          <w:numId w:val="8"/>
        </w:numPr>
        <w:tabs>
          <w:tab w:val="left" w:pos="567"/>
        </w:tabs>
        <w:ind w:left="567" w:hanging="284"/>
        <w:jc w:val="both"/>
        <w:rPr>
          <w:rFonts w:asciiTheme="minorHAnsi" w:eastAsia="Times New Roman" w:hAnsiTheme="minorHAnsi" w:cstheme="minorHAnsi"/>
          <w:lang w:eastAsia="pl-PL"/>
        </w:rPr>
      </w:pPr>
      <w:r w:rsidRPr="003D713C">
        <w:rPr>
          <w:rFonts w:asciiTheme="minorHAnsi" w:eastAsia="Times New Roman" w:hAnsiTheme="minorHAnsi" w:cstheme="minorHAnsi"/>
          <w:lang w:eastAsia="pl-PL"/>
        </w:rPr>
        <w:t>W przypadku zaistnienia ok</w:t>
      </w:r>
      <w:r w:rsidR="00622AF4">
        <w:rPr>
          <w:rFonts w:asciiTheme="minorHAnsi" w:eastAsia="Times New Roman" w:hAnsiTheme="minorHAnsi" w:cstheme="minorHAnsi"/>
          <w:lang w:eastAsia="pl-PL"/>
        </w:rPr>
        <w:t>oliczności leżących po stronie Z</w:t>
      </w:r>
      <w:r w:rsidRPr="003D713C">
        <w:rPr>
          <w:rFonts w:asciiTheme="minorHAnsi" w:eastAsia="Times New Roman" w:hAnsiTheme="minorHAnsi" w:cstheme="minorHAnsi"/>
          <w:lang w:eastAsia="pl-PL"/>
        </w:rPr>
        <w:t>amawiającego, w szczególności spowodowanych sytuacją finansową, zdolnościami płatniczymi, warunkami organizacyjnymi lub okolicznościami, które nie były do przewidzenia w chwili zawarcia Umowy – zmianie może ulec termin realizacji Umowy.</w:t>
      </w:r>
    </w:p>
    <w:p w14:paraId="18F27CD3" w14:textId="77777777" w:rsidR="00E61711" w:rsidRPr="003D713C" w:rsidRDefault="004F7389" w:rsidP="00B32747">
      <w:pPr>
        <w:numPr>
          <w:ilvl w:val="0"/>
          <w:numId w:val="12"/>
        </w:numPr>
        <w:tabs>
          <w:tab w:val="clear" w:pos="720"/>
          <w:tab w:val="num" w:pos="426"/>
        </w:tabs>
        <w:ind w:left="360"/>
        <w:jc w:val="both"/>
        <w:rPr>
          <w:rFonts w:asciiTheme="minorHAnsi" w:eastAsia="Times New Roman" w:hAnsiTheme="minorHAnsi" w:cstheme="minorHAnsi"/>
          <w:lang w:eastAsia="pl-PL"/>
        </w:rPr>
      </w:pPr>
      <w:r w:rsidRPr="005F7377">
        <w:rPr>
          <w:rFonts w:asciiTheme="minorHAnsi" w:eastAsia="Times New Roman" w:hAnsiTheme="minorHAnsi" w:cstheme="minorHAnsi"/>
          <w:lang w:eastAsia="pl-PL"/>
        </w:rPr>
        <w:t>Dopuszczalne jest ograniczenie zakresu rzeczowego i finansowego o maksymalnie 10 % wynagrodzenia umownego</w:t>
      </w:r>
      <w:r>
        <w:rPr>
          <w:rFonts w:asciiTheme="minorHAnsi" w:eastAsia="Times New Roman" w:hAnsiTheme="minorHAnsi" w:cstheme="minorHAnsi"/>
          <w:lang w:eastAsia="pl-PL"/>
        </w:rPr>
        <w:t xml:space="preserve">. </w:t>
      </w:r>
      <w:r w:rsidR="00E61711" w:rsidRPr="003D713C">
        <w:rPr>
          <w:rFonts w:asciiTheme="minorHAnsi" w:eastAsia="Times New Roman" w:hAnsiTheme="minorHAnsi" w:cstheme="minorHAnsi"/>
          <w:lang w:eastAsia="pl-PL"/>
        </w:rPr>
        <w:t>W przypadku zmniejszenia lub ograniczenia zakresu przedmiotu Umowy, wynagrodzenie przysługujące Wykonawcy zostanie pomniejszone, przy czym Zamawiający zapłaci za wszystkie udokumentowane poniesione już  koszty tego zakresu rzeczowego.</w:t>
      </w:r>
    </w:p>
    <w:p w14:paraId="29AB7A4E" w14:textId="77777777" w:rsidR="00E61711" w:rsidRPr="003D713C" w:rsidRDefault="00E61711" w:rsidP="00B32747">
      <w:pPr>
        <w:numPr>
          <w:ilvl w:val="0"/>
          <w:numId w:val="12"/>
        </w:numPr>
        <w:tabs>
          <w:tab w:val="clear" w:pos="720"/>
          <w:tab w:val="num" w:pos="426"/>
        </w:tabs>
        <w:ind w:left="360"/>
        <w:jc w:val="both"/>
        <w:rPr>
          <w:rFonts w:asciiTheme="minorHAnsi" w:eastAsia="Times New Roman" w:hAnsiTheme="minorHAnsi" w:cstheme="minorHAnsi"/>
          <w:lang w:eastAsia="pl-PL"/>
        </w:rPr>
      </w:pPr>
      <w:r w:rsidRPr="003D713C">
        <w:rPr>
          <w:rFonts w:asciiTheme="minorHAnsi" w:eastAsia="Times New Roman" w:hAnsiTheme="minorHAnsi" w:cstheme="minorHAnsi"/>
          <w:lang w:eastAsia="pl-PL"/>
        </w:rPr>
        <w:t xml:space="preserve">Przewiduje się możliwość dokonania </w:t>
      </w:r>
      <w:r w:rsidR="00A95905">
        <w:rPr>
          <w:rFonts w:asciiTheme="minorHAnsi" w:eastAsia="Times New Roman" w:hAnsiTheme="minorHAnsi" w:cstheme="minorHAnsi"/>
          <w:bCs/>
          <w:lang w:eastAsia="pl-PL"/>
        </w:rPr>
        <w:t>zmiany Umowy zgodnie z art. 455</w:t>
      </w:r>
      <w:r w:rsidRPr="003D713C">
        <w:rPr>
          <w:rFonts w:asciiTheme="minorHAnsi" w:eastAsia="Times New Roman" w:hAnsiTheme="minorHAnsi" w:cstheme="minorHAnsi"/>
          <w:bCs/>
          <w:lang w:eastAsia="pl-PL"/>
        </w:rPr>
        <w:t xml:space="preserve"> ustawy Prawo zamówień publicznych.</w:t>
      </w:r>
    </w:p>
    <w:p w14:paraId="327FB909" w14:textId="77777777" w:rsidR="00E61711" w:rsidRPr="003D713C" w:rsidRDefault="00E61711" w:rsidP="00B32747">
      <w:pPr>
        <w:numPr>
          <w:ilvl w:val="0"/>
          <w:numId w:val="12"/>
        </w:numPr>
        <w:tabs>
          <w:tab w:val="clear" w:pos="720"/>
          <w:tab w:val="num" w:pos="426"/>
        </w:tabs>
        <w:ind w:left="360"/>
        <w:rPr>
          <w:rFonts w:asciiTheme="minorHAnsi" w:eastAsia="Times New Roman" w:hAnsiTheme="minorHAnsi" w:cstheme="minorHAnsi"/>
          <w:lang w:eastAsia="pl-PL"/>
        </w:rPr>
      </w:pPr>
      <w:r w:rsidRPr="003D713C">
        <w:rPr>
          <w:rFonts w:asciiTheme="minorHAnsi" w:eastAsia="Times New Roman" w:hAnsiTheme="minorHAnsi" w:cstheme="minorHAnsi"/>
          <w:bCs/>
          <w:lang w:eastAsia="pl-PL"/>
        </w:rPr>
        <w:t>Zmiany uznaje się za istotne, jeżeli :</w:t>
      </w:r>
    </w:p>
    <w:p w14:paraId="68EA58AC" w14:textId="77777777" w:rsidR="00E61711" w:rsidRPr="003D713C" w:rsidRDefault="00E61711" w:rsidP="003D713C">
      <w:pPr>
        <w:numPr>
          <w:ilvl w:val="0"/>
          <w:numId w:val="16"/>
        </w:numPr>
        <w:tabs>
          <w:tab w:val="clear" w:pos="2264"/>
          <w:tab w:val="num" w:pos="709"/>
        </w:tabs>
        <w:ind w:left="709" w:hanging="349"/>
        <w:jc w:val="both"/>
        <w:rPr>
          <w:rFonts w:asciiTheme="minorHAnsi" w:eastAsia="Times New Roman" w:hAnsiTheme="minorHAnsi" w:cstheme="minorHAnsi"/>
          <w:lang w:eastAsia="pl-PL"/>
        </w:rPr>
      </w:pPr>
      <w:r w:rsidRPr="003D713C">
        <w:rPr>
          <w:rFonts w:asciiTheme="minorHAnsi" w:eastAsia="Times New Roman" w:hAnsiTheme="minorHAnsi" w:cstheme="minorHAnsi"/>
          <w:bCs/>
          <w:lang w:eastAsia="pl-PL"/>
        </w:rPr>
        <w:t>zmienia się ogólny charakter Umowy, w stosunku do charakteru Umowy w pierwotnym brzmieniu,</w:t>
      </w:r>
    </w:p>
    <w:p w14:paraId="0158A67D" w14:textId="77777777" w:rsidR="00E61711" w:rsidRPr="003D713C" w:rsidRDefault="00E61711" w:rsidP="003D713C">
      <w:pPr>
        <w:numPr>
          <w:ilvl w:val="0"/>
          <w:numId w:val="16"/>
        </w:numPr>
        <w:tabs>
          <w:tab w:val="num" w:pos="720"/>
        </w:tabs>
        <w:ind w:left="720"/>
        <w:jc w:val="both"/>
        <w:rPr>
          <w:rFonts w:asciiTheme="minorHAnsi" w:eastAsia="Times New Roman" w:hAnsiTheme="minorHAnsi" w:cstheme="minorHAnsi"/>
          <w:lang w:eastAsia="pl-PL"/>
        </w:rPr>
      </w:pPr>
      <w:r w:rsidRPr="003D713C">
        <w:rPr>
          <w:rFonts w:asciiTheme="minorHAnsi" w:eastAsia="Times New Roman" w:hAnsiTheme="minorHAnsi" w:cstheme="minorHAnsi"/>
          <w:bCs/>
          <w:lang w:eastAsia="pl-PL"/>
        </w:rPr>
        <w:t>nie zmienia ogólnego charakteru Umowy, ale zachodzi co najmniej jedna z następujących</w:t>
      </w:r>
      <w:r w:rsidRPr="003D713C">
        <w:rPr>
          <w:rFonts w:asciiTheme="minorHAnsi" w:eastAsia="Times New Roman" w:hAnsiTheme="minorHAnsi" w:cstheme="minorHAnsi"/>
          <w:bCs/>
          <w:lang w:eastAsia="pl-PL"/>
        </w:rPr>
        <w:br/>
        <w:t>okoliczności:</w:t>
      </w:r>
    </w:p>
    <w:p w14:paraId="40F7C162" w14:textId="77777777" w:rsidR="00E61711" w:rsidRPr="003D713C" w:rsidRDefault="00B32747" w:rsidP="003D713C">
      <w:pPr>
        <w:numPr>
          <w:ilvl w:val="2"/>
          <w:numId w:val="15"/>
        </w:numPr>
        <w:tabs>
          <w:tab w:val="left" w:pos="1080"/>
        </w:tabs>
        <w:ind w:left="1080"/>
        <w:jc w:val="both"/>
        <w:rPr>
          <w:rFonts w:asciiTheme="minorHAnsi" w:eastAsia="Times New Roman" w:hAnsiTheme="minorHAnsi" w:cstheme="minorHAnsi"/>
          <w:lang w:eastAsia="pl-PL"/>
        </w:rPr>
      </w:pPr>
      <w:r>
        <w:rPr>
          <w:rFonts w:asciiTheme="minorHAnsi" w:eastAsia="Times New Roman" w:hAnsiTheme="minorHAnsi" w:cstheme="minorHAnsi"/>
          <w:bCs/>
          <w:lang w:eastAsia="pl-PL"/>
        </w:rPr>
        <w:t>zmiana wprowadza warunki, które</w:t>
      </w:r>
      <w:r w:rsidR="00E61711" w:rsidRPr="003D713C">
        <w:rPr>
          <w:rFonts w:asciiTheme="minorHAnsi" w:eastAsia="Times New Roman" w:hAnsiTheme="minorHAnsi" w:cstheme="minorHAnsi"/>
          <w:bCs/>
          <w:lang w:eastAsia="pl-PL"/>
        </w:rPr>
        <w:t xml:space="preserve"> gdyby były postawione w prowadzonym postępowaniu o  udzielenie zamówienia, to wzięliby lub mogliby wziąć udział inni Wykonawcy lub przyjęto by oferty innej treści,</w:t>
      </w:r>
    </w:p>
    <w:p w14:paraId="7BC29A60" w14:textId="77777777" w:rsidR="00E61711" w:rsidRPr="003D713C" w:rsidRDefault="00E61711" w:rsidP="003D713C">
      <w:pPr>
        <w:numPr>
          <w:ilvl w:val="2"/>
          <w:numId w:val="15"/>
        </w:numPr>
        <w:tabs>
          <w:tab w:val="left" w:pos="1080"/>
        </w:tabs>
        <w:ind w:left="1080"/>
        <w:jc w:val="both"/>
        <w:rPr>
          <w:rFonts w:asciiTheme="minorHAnsi" w:eastAsia="Times New Roman" w:hAnsiTheme="minorHAnsi" w:cstheme="minorHAnsi"/>
          <w:lang w:eastAsia="pl-PL"/>
        </w:rPr>
      </w:pPr>
      <w:r w:rsidRPr="003D713C">
        <w:rPr>
          <w:rFonts w:asciiTheme="minorHAnsi" w:eastAsia="Times New Roman" w:hAnsiTheme="minorHAnsi" w:cstheme="minorHAnsi"/>
          <w:bCs/>
          <w:lang w:eastAsia="pl-PL"/>
        </w:rPr>
        <w:t>zmiana narusza równowagę ekonomiczną Umowy na korzyść Wykonawcy w sposób nieprzewidziany pierwotnie w Umowie,</w:t>
      </w:r>
    </w:p>
    <w:p w14:paraId="73A94F01" w14:textId="77777777" w:rsidR="00E61711" w:rsidRPr="003D713C" w:rsidRDefault="00E61711" w:rsidP="003D713C">
      <w:pPr>
        <w:numPr>
          <w:ilvl w:val="2"/>
          <w:numId w:val="15"/>
        </w:numPr>
        <w:tabs>
          <w:tab w:val="left" w:pos="1080"/>
        </w:tabs>
        <w:ind w:left="1080"/>
        <w:jc w:val="both"/>
        <w:rPr>
          <w:rFonts w:asciiTheme="minorHAnsi" w:eastAsia="Times New Roman" w:hAnsiTheme="minorHAnsi" w:cstheme="minorHAnsi"/>
          <w:lang w:eastAsia="pl-PL"/>
        </w:rPr>
      </w:pPr>
      <w:r w:rsidRPr="003D713C">
        <w:rPr>
          <w:rFonts w:asciiTheme="minorHAnsi" w:eastAsia="Times New Roman" w:hAnsiTheme="minorHAnsi" w:cstheme="minorHAnsi"/>
          <w:bCs/>
          <w:lang w:eastAsia="pl-PL"/>
        </w:rPr>
        <w:t>zmiana znacznie rozszerza lub zmniejsza zakres świadczeń i zobowiązań wynikający z Umowy,</w:t>
      </w:r>
    </w:p>
    <w:p w14:paraId="4148DC90" w14:textId="77777777" w:rsidR="00E61711" w:rsidRPr="003D713C" w:rsidRDefault="00E61711" w:rsidP="003D713C">
      <w:pPr>
        <w:numPr>
          <w:ilvl w:val="2"/>
          <w:numId w:val="15"/>
        </w:numPr>
        <w:tabs>
          <w:tab w:val="left" w:pos="1080"/>
        </w:tabs>
        <w:ind w:left="1080"/>
        <w:jc w:val="both"/>
        <w:rPr>
          <w:rFonts w:asciiTheme="minorHAnsi" w:eastAsia="Times New Roman" w:hAnsiTheme="minorHAnsi" w:cstheme="minorHAnsi"/>
          <w:lang w:eastAsia="pl-PL"/>
        </w:rPr>
      </w:pPr>
      <w:r w:rsidRPr="003D713C">
        <w:rPr>
          <w:rFonts w:asciiTheme="minorHAnsi" w:eastAsia="Times New Roman" w:hAnsiTheme="minorHAnsi" w:cstheme="minorHAnsi"/>
          <w:bCs/>
          <w:lang w:eastAsia="pl-PL"/>
        </w:rPr>
        <w:t>polega na zastąpieniu Wykonawcy, któremu Zamawiający udzie</w:t>
      </w:r>
      <w:r w:rsidR="00B32747">
        <w:rPr>
          <w:rFonts w:asciiTheme="minorHAnsi" w:eastAsia="Times New Roman" w:hAnsiTheme="minorHAnsi" w:cstheme="minorHAnsi"/>
          <w:bCs/>
          <w:lang w:eastAsia="pl-PL"/>
        </w:rPr>
        <w:t>lił zamówienia, nowym Wykonawcą.</w:t>
      </w:r>
    </w:p>
    <w:p w14:paraId="23425C40" w14:textId="77777777" w:rsidR="00B3062F" w:rsidRPr="003D713C" w:rsidRDefault="00B3062F" w:rsidP="003D713C">
      <w:pPr>
        <w:keepNext/>
        <w:jc w:val="center"/>
        <w:rPr>
          <w:rFonts w:asciiTheme="minorHAnsi" w:eastAsia="Times New Roman" w:hAnsiTheme="minorHAnsi" w:cstheme="minorHAnsi"/>
          <w:b/>
          <w:lang w:eastAsia="pl-PL"/>
        </w:rPr>
      </w:pPr>
    </w:p>
    <w:p w14:paraId="43D9D838" w14:textId="7EF1783F" w:rsidR="00E61711" w:rsidRPr="003D713C" w:rsidRDefault="00FE7CF3" w:rsidP="003D713C">
      <w:pPr>
        <w:jc w:val="center"/>
        <w:rPr>
          <w:rFonts w:asciiTheme="minorHAnsi" w:hAnsiTheme="minorHAnsi" w:cstheme="minorHAnsi"/>
          <w:b/>
        </w:rPr>
      </w:pPr>
      <w:r>
        <w:rPr>
          <w:rFonts w:asciiTheme="minorHAnsi" w:hAnsiTheme="minorHAnsi" w:cstheme="minorHAnsi"/>
          <w:b/>
        </w:rPr>
        <w:t>§ 10</w:t>
      </w:r>
      <w:r w:rsidR="00E61711" w:rsidRPr="003D713C">
        <w:rPr>
          <w:rFonts w:asciiTheme="minorHAnsi" w:hAnsiTheme="minorHAnsi" w:cstheme="minorHAnsi"/>
          <w:b/>
        </w:rPr>
        <w:t>.</w:t>
      </w:r>
    </w:p>
    <w:p w14:paraId="1748B570" w14:textId="77777777" w:rsidR="003A744F" w:rsidRDefault="00E61711" w:rsidP="003D713C">
      <w:pPr>
        <w:jc w:val="center"/>
        <w:rPr>
          <w:rFonts w:asciiTheme="minorHAnsi" w:hAnsiTheme="minorHAnsi" w:cstheme="minorHAnsi"/>
          <w:b/>
        </w:rPr>
      </w:pPr>
      <w:r w:rsidRPr="003D713C">
        <w:rPr>
          <w:rFonts w:asciiTheme="minorHAnsi" w:hAnsiTheme="minorHAnsi" w:cstheme="minorHAnsi"/>
          <w:b/>
        </w:rPr>
        <w:t>Kary umowne</w:t>
      </w:r>
    </w:p>
    <w:p w14:paraId="5B653C0A" w14:textId="77777777" w:rsidR="00A95905" w:rsidRPr="005F7377" w:rsidRDefault="00A95905" w:rsidP="00A95905">
      <w:pPr>
        <w:pStyle w:val="Akapitzlist"/>
        <w:numPr>
          <w:ilvl w:val="0"/>
          <w:numId w:val="22"/>
        </w:numPr>
        <w:rPr>
          <w:rFonts w:asciiTheme="minorHAnsi" w:hAnsiTheme="minorHAnsi" w:cstheme="minorHAnsi"/>
        </w:rPr>
      </w:pPr>
      <w:r w:rsidRPr="005F7377">
        <w:rPr>
          <w:rFonts w:asciiTheme="minorHAnsi" w:hAnsiTheme="minorHAnsi" w:cstheme="minorHAnsi"/>
        </w:rPr>
        <w:t>Strony postanawiają, że wiążącą ich formą odszkodowania będą kary umowne. Łączna maksymalna wysokość kar umownych nie może przekroczyć 20 %  wynagrodzenia, o którym mowa w § 3 ust. 1 niniejszej umowy.</w:t>
      </w:r>
    </w:p>
    <w:p w14:paraId="55BD27DE" w14:textId="77777777" w:rsidR="006C2116" w:rsidRPr="003D713C" w:rsidRDefault="00DD59CA" w:rsidP="00B32747">
      <w:pPr>
        <w:pStyle w:val="Akapitzlist"/>
        <w:numPr>
          <w:ilvl w:val="0"/>
          <w:numId w:val="22"/>
        </w:numPr>
        <w:tabs>
          <w:tab w:val="clear" w:pos="360"/>
          <w:tab w:val="num" w:pos="284"/>
        </w:tabs>
        <w:ind w:left="284" w:hanging="284"/>
        <w:jc w:val="both"/>
        <w:rPr>
          <w:rFonts w:asciiTheme="minorHAnsi" w:hAnsiTheme="minorHAnsi" w:cstheme="minorHAnsi"/>
        </w:rPr>
      </w:pPr>
      <w:r w:rsidRPr="003D713C">
        <w:rPr>
          <w:rFonts w:asciiTheme="minorHAnsi" w:hAnsiTheme="minorHAnsi" w:cstheme="minorHAnsi"/>
        </w:rPr>
        <w:t>Strony mają prawo naliczyć następujące kary umowne</w:t>
      </w:r>
      <w:r w:rsidR="006C2116" w:rsidRPr="003D713C">
        <w:rPr>
          <w:rFonts w:asciiTheme="minorHAnsi" w:hAnsiTheme="minorHAnsi" w:cstheme="minorHAnsi"/>
        </w:rPr>
        <w:t>:</w:t>
      </w:r>
    </w:p>
    <w:p w14:paraId="54AF607D" w14:textId="77777777" w:rsidR="006D3884" w:rsidRPr="003D713C" w:rsidRDefault="00DD59CA" w:rsidP="003D713C">
      <w:pPr>
        <w:pStyle w:val="Akapitzlist"/>
        <w:numPr>
          <w:ilvl w:val="1"/>
          <w:numId w:val="9"/>
        </w:numPr>
        <w:tabs>
          <w:tab w:val="clear" w:pos="1440"/>
          <w:tab w:val="num" w:pos="709"/>
        </w:tabs>
        <w:ind w:left="709" w:hanging="283"/>
        <w:jc w:val="both"/>
        <w:rPr>
          <w:rFonts w:asciiTheme="minorHAnsi" w:hAnsiTheme="minorHAnsi" w:cstheme="minorHAnsi"/>
        </w:rPr>
      </w:pPr>
      <w:r w:rsidRPr="003D713C">
        <w:rPr>
          <w:rFonts w:asciiTheme="minorHAnsi" w:hAnsiTheme="minorHAnsi" w:cstheme="minorHAnsi"/>
        </w:rPr>
        <w:t xml:space="preserve">Zamawiający </w:t>
      </w:r>
      <w:r w:rsidR="00516084" w:rsidRPr="003D713C">
        <w:rPr>
          <w:rFonts w:asciiTheme="minorHAnsi" w:hAnsiTheme="minorHAnsi" w:cstheme="minorHAnsi"/>
        </w:rPr>
        <w:t xml:space="preserve">ma prawo naliczyć </w:t>
      </w:r>
      <w:r w:rsidRPr="003D713C">
        <w:rPr>
          <w:rFonts w:asciiTheme="minorHAnsi" w:hAnsiTheme="minorHAnsi" w:cstheme="minorHAnsi"/>
        </w:rPr>
        <w:t xml:space="preserve">Wykonawcy </w:t>
      </w:r>
      <w:r w:rsidR="003D713C" w:rsidRPr="003D713C">
        <w:rPr>
          <w:rFonts w:asciiTheme="minorHAnsi" w:hAnsiTheme="minorHAnsi" w:cstheme="minorHAnsi"/>
        </w:rPr>
        <w:t xml:space="preserve">karę umowną w przypadku </w:t>
      </w:r>
      <w:r w:rsidR="006D3884" w:rsidRPr="003D713C">
        <w:rPr>
          <w:rFonts w:asciiTheme="minorHAnsi" w:hAnsiTheme="minorHAnsi" w:cstheme="minorHAnsi"/>
        </w:rPr>
        <w:t>niewykonania bądź nienależytego wykonania któregokolwiek z obowiązków wynikających z umowy w wysokości 500 zł za każdy dzień niewykonania lub nienależytego wyko</w:t>
      </w:r>
      <w:r w:rsidR="003D713C" w:rsidRPr="003D713C">
        <w:rPr>
          <w:rFonts w:asciiTheme="minorHAnsi" w:hAnsiTheme="minorHAnsi" w:cstheme="minorHAnsi"/>
        </w:rPr>
        <w:t>nania usługi.</w:t>
      </w:r>
    </w:p>
    <w:p w14:paraId="67158A60" w14:textId="77777777" w:rsidR="006D3884" w:rsidRPr="003D713C" w:rsidRDefault="00DD59CA" w:rsidP="003D713C">
      <w:pPr>
        <w:pStyle w:val="Akapitzlist"/>
        <w:numPr>
          <w:ilvl w:val="1"/>
          <w:numId w:val="9"/>
        </w:numPr>
        <w:tabs>
          <w:tab w:val="clear" w:pos="1440"/>
          <w:tab w:val="num" w:pos="709"/>
        </w:tabs>
        <w:ind w:left="709" w:hanging="283"/>
        <w:jc w:val="both"/>
        <w:rPr>
          <w:rFonts w:asciiTheme="minorHAnsi" w:hAnsiTheme="minorHAnsi" w:cstheme="minorHAnsi"/>
        </w:rPr>
      </w:pPr>
      <w:r w:rsidRPr="003D713C">
        <w:rPr>
          <w:rFonts w:asciiTheme="minorHAnsi" w:hAnsiTheme="minorHAnsi" w:cstheme="minorHAnsi"/>
        </w:rPr>
        <w:t xml:space="preserve">Zamawiający </w:t>
      </w:r>
      <w:r w:rsidR="00516084" w:rsidRPr="003D713C">
        <w:rPr>
          <w:rFonts w:asciiTheme="minorHAnsi" w:hAnsiTheme="minorHAnsi" w:cstheme="minorHAnsi"/>
        </w:rPr>
        <w:t xml:space="preserve">ma prawo naliczyć </w:t>
      </w:r>
      <w:r w:rsidRPr="003D713C">
        <w:rPr>
          <w:rFonts w:asciiTheme="minorHAnsi" w:hAnsiTheme="minorHAnsi" w:cstheme="minorHAnsi"/>
        </w:rPr>
        <w:t xml:space="preserve">Wykonawcy </w:t>
      </w:r>
      <w:r w:rsidR="003D713C" w:rsidRPr="003D713C">
        <w:rPr>
          <w:rFonts w:asciiTheme="minorHAnsi" w:hAnsiTheme="minorHAnsi" w:cstheme="minorHAnsi"/>
        </w:rPr>
        <w:t xml:space="preserve">karę umowną w przypadku </w:t>
      </w:r>
      <w:r w:rsidR="00532145" w:rsidRPr="003D713C">
        <w:rPr>
          <w:rFonts w:asciiTheme="minorHAnsi" w:hAnsiTheme="minorHAnsi" w:cstheme="minorHAnsi"/>
        </w:rPr>
        <w:t>r</w:t>
      </w:r>
      <w:r w:rsidR="006D3884" w:rsidRPr="003D713C">
        <w:rPr>
          <w:rFonts w:asciiTheme="minorHAnsi" w:hAnsiTheme="minorHAnsi" w:cstheme="minorHAnsi"/>
        </w:rPr>
        <w:t xml:space="preserve">ozwiązania umowy przez Zamawiającego </w:t>
      </w:r>
      <w:r w:rsidRPr="003D713C">
        <w:rPr>
          <w:rFonts w:asciiTheme="minorHAnsi" w:hAnsiTheme="minorHAnsi" w:cstheme="minorHAnsi"/>
        </w:rPr>
        <w:t>z przyczyn leżących po stronie W</w:t>
      </w:r>
      <w:r w:rsidR="006D3884" w:rsidRPr="003D713C">
        <w:rPr>
          <w:rFonts w:asciiTheme="minorHAnsi" w:hAnsiTheme="minorHAnsi" w:cstheme="minorHAnsi"/>
        </w:rPr>
        <w:t xml:space="preserve">ykonawcy </w:t>
      </w:r>
      <w:r w:rsidR="00516084" w:rsidRPr="003D713C">
        <w:rPr>
          <w:rFonts w:asciiTheme="minorHAnsi" w:hAnsiTheme="minorHAnsi" w:cstheme="minorHAnsi"/>
        </w:rPr>
        <w:t>w wysokości 1</w:t>
      </w:r>
      <w:r w:rsidR="00532145" w:rsidRPr="003D713C">
        <w:rPr>
          <w:rFonts w:asciiTheme="minorHAnsi" w:hAnsiTheme="minorHAnsi" w:cstheme="minorHAnsi"/>
        </w:rPr>
        <w:t>0 % wynagrodzenia, o którym</w:t>
      </w:r>
      <w:r w:rsidR="006D3884" w:rsidRPr="003D713C">
        <w:rPr>
          <w:rFonts w:asciiTheme="minorHAnsi" w:hAnsiTheme="minorHAnsi" w:cstheme="minorHAnsi"/>
        </w:rPr>
        <w:t xml:space="preserve"> mowa w §</w:t>
      </w:r>
      <w:r w:rsidR="003D713C" w:rsidRPr="003D713C">
        <w:rPr>
          <w:rFonts w:asciiTheme="minorHAnsi" w:hAnsiTheme="minorHAnsi" w:cstheme="minorHAnsi"/>
        </w:rPr>
        <w:t xml:space="preserve"> 3 ust. </w:t>
      </w:r>
      <w:r w:rsidR="006D3884" w:rsidRPr="003D713C">
        <w:rPr>
          <w:rFonts w:asciiTheme="minorHAnsi" w:hAnsiTheme="minorHAnsi" w:cstheme="minorHAnsi"/>
        </w:rPr>
        <w:t>1</w:t>
      </w:r>
      <w:r w:rsidR="003D713C" w:rsidRPr="003D713C">
        <w:rPr>
          <w:rFonts w:asciiTheme="minorHAnsi" w:hAnsiTheme="minorHAnsi" w:cstheme="minorHAnsi"/>
        </w:rPr>
        <w:t xml:space="preserve"> niniejszej umowy</w:t>
      </w:r>
      <w:r w:rsidR="006D3884" w:rsidRPr="003D713C">
        <w:rPr>
          <w:rFonts w:asciiTheme="minorHAnsi" w:hAnsiTheme="minorHAnsi" w:cstheme="minorHAnsi"/>
        </w:rPr>
        <w:t>.</w:t>
      </w:r>
    </w:p>
    <w:p w14:paraId="406A8574" w14:textId="77777777" w:rsidR="006D3884" w:rsidRPr="003D713C" w:rsidRDefault="00DD59CA" w:rsidP="003D713C">
      <w:pPr>
        <w:pStyle w:val="Akapitzlist"/>
        <w:numPr>
          <w:ilvl w:val="1"/>
          <w:numId w:val="9"/>
        </w:numPr>
        <w:tabs>
          <w:tab w:val="clear" w:pos="1440"/>
        </w:tabs>
        <w:ind w:left="709" w:hanging="283"/>
        <w:jc w:val="both"/>
        <w:rPr>
          <w:rFonts w:asciiTheme="minorHAnsi" w:hAnsiTheme="minorHAnsi" w:cstheme="minorHAnsi"/>
        </w:rPr>
      </w:pPr>
      <w:r w:rsidRPr="003D713C">
        <w:rPr>
          <w:rFonts w:asciiTheme="minorHAnsi" w:hAnsiTheme="minorHAnsi" w:cstheme="minorHAnsi"/>
        </w:rPr>
        <w:t xml:space="preserve">Wykonawca </w:t>
      </w:r>
      <w:r w:rsidR="00516084" w:rsidRPr="003D713C">
        <w:rPr>
          <w:rFonts w:asciiTheme="minorHAnsi" w:hAnsiTheme="minorHAnsi" w:cstheme="minorHAnsi"/>
        </w:rPr>
        <w:t xml:space="preserve">ma prawo naliczyć </w:t>
      </w:r>
      <w:r w:rsidRPr="003D713C">
        <w:rPr>
          <w:rFonts w:asciiTheme="minorHAnsi" w:hAnsiTheme="minorHAnsi" w:cstheme="minorHAnsi"/>
        </w:rPr>
        <w:t xml:space="preserve">Zamawiającemu </w:t>
      </w:r>
      <w:r w:rsidR="003D713C" w:rsidRPr="003D713C">
        <w:rPr>
          <w:rFonts w:asciiTheme="minorHAnsi" w:hAnsiTheme="minorHAnsi" w:cstheme="minorHAnsi"/>
        </w:rPr>
        <w:t xml:space="preserve">karę umowną </w:t>
      </w:r>
      <w:r w:rsidR="006D3884" w:rsidRPr="003D713C">
        <w:rPr>
          <w:rFonts w:asciiTheme="minorHAnsi" w:hAnsiTheme="minorHAnsi" w:cstheme="minorHAnsi"/>
        </w:rPr>
        <w:t>w prz</w:t>
      </w:r>
      <w:r w:rsidR="00532145" w:rsidRPr="003D713C">
        <w:rPr>
          <w:rFonts w:asciiTheme="minorHAnsi" w:hAnsiTheme="minorHAnsi" w:cstheme="minorHAnsi"/>
        </w:rPr>
        <w:t>ypadku rozwiązania umowy przez W</w:t>
      </w:r>
      <w:r w:rsidR="006D3884" w:rsidRPr="003D713C">
        <w:rPr>
          <w:rFonts w:asciiTheme="minorHAnsi" w:hAnsiTheme="minorHAnsi" w:cstheme="minorHAnsi"/>
        </w:rPr>
        <w:t xml:space="preserve">ykonawcę </w:t>
      </w:r>
      <w:r w:rsidR="00532145" w:rsidRPr="003D713C">
        <w:rPr>
          <w:rFonts w:asciiTheme="minorHAnsi" w:hAnsiTheme="minorHAnsi" w:cstheme="minorHAnsi"/>
        </w:rPr>
        <w:t>z przyczyn leżących po stronie Z</w:t>
      </w:r>
      <w:r w:rsidR="006D3884" w:rsidRPr="003D713C">
        <w:rPr>
          <w:rFonts w:asciiTheme="minorHAnsi" w:hAnsiTheme="minorHAnsi" w:cstheme="minorHAnsi"/>
        </w:rPr>
        <w:t xml:space="preserve">amawiającego </w:t>
      </w:r>
      <w:r w:rsidR="00516084" w:rsidRPr="003D713C">
        <w:rPr>
          <w:rFonts w:asciiTheme="minorHAnsi" w:hAnsiTheme="minorHAnsi" w:cstheme="minorHAnsi"/>
        </w:rPr>
        <w:t>w wysokości 1</w:t>
      </w:r>
      <w:r w:rsidR="00532145" w:rsidRPr="003D713C">
        <w:rPr>
          <w:rFonts w:asciiTheme="minorHAnsi" w:hAnsiTheme="minorHAnsi" w:cstheme="minorHAnsi"/>
        </w:rPr>
        <w:t>0 % wynagrodzenia</w:t>
      </w:r>
      <w:r w:rsidR="003D713C" w:rsidRPr="003D713C">
        <w:rPr>
          <w:rFonts w:asciiTheme="minorHAnsi" w:hAnsiTheme="minorHAnsi" w:cstheme="minorHAnsi"/>
        </w:rPr>
        <w:t>,</w:t>
      </w:r>
      <w:r w:rsidRPr="003D713C">
        <w:rPr>
          <w:rFonts w:asciiTheme="minorHAnsi" w:hAnsiTheme="minorHAnsi" w:cstheme="minorHAnsi"/>
        </w:rPr>
        <w:t xml:space="preserve"> </w:t>
      </w:r>
      <w:r w:rsidR="00532145" w:rsidRPr="003D713C">
        <w:rPr>
          <w:rFonts w:asciiTheme="minorHAnsi" w:hAnsiTheme="minorHAnsi" w:cstheme="minorHAnsi"/>
        </w:rPr>
        <w:t>o którym</w:t>
      </w:r>
      <w:r w:rsidR="006D3884" w:rsidRPr="003D713C">
        <w:rPr>
          <w:rFonts w:asciiTheme="minorHAnsi" w:hAnsiTheme="minorHAnsi" w:cstheme="minorHAnsi"/>
        </w:rPr>
        <w:t xml:space="preserve"> mowa w §</w:t>
      </w:r>
      <w:r w:rsidR="006C2116" w:rsidRPr="003D713C">
        <w:rPr>
          <w:rFonts w:asciiTheme="minorHAnsi" w:hAnsiTheme="minorHAnsi" w:cstheme="minorHAnsi"/>
        </w:rPr>
        <w:t xml:space="preserve"> </w:t>
      </w:r>
      <w:r w:rsidR="003D713C" w:rsidRPr="003D713C">
        <w:rPr>
          <w:rFonts w:asciiTheme="minorHAnsi" w:hAnsiTheme="minorHAnsi" w:cstheme="minorHAnsi"/>
        </w:rPr>
        <w:t>3 ust. 1 niniejszej umowy.</w:t>
      </w:r>
    </w:p>
    <w:p w14:paraId="518E814A" w14:textId="77777777" w:rsidR="0029665A" w:rsidRPr="003D713C" w:rsidRDefault="00D0421D" w:rsidP="00B32747">
      <w:pPr>
        <w:pStyle w:val="Akapitzlist"/>
        <w:numPr>
          <w:ilvl w:val="0"/>
          <w:numId w:val="22"/>
        </w:numPr>
        <w:tabs>
          <w:tab w:val="clear" w:pos="360"/>
          <w:tab w:val="num" w:pos="284"/>
        </w:tabs>
        <w:ind w:left="284" w:hanging="284"/>
        <w:jc w:val="both"/>
        <w:rPr>
          <w:rFonts w:asciiTheme="minorHAnsi" w:hAnsiTheme="minorHAnsi" w:cstheme="minorHAnsi"/>
        </w:rPr>
      </w:pPr>
      <w:r w:rsidRPr="003D713C">
        <w:rPr>
          <w:rFonts w:asciiTheme="minorHAnsi" w:hAnsiTheme="minorHAnsi" w:cstheme="minorHAnsi"/>
        </w:rPr>
        <w:t>Z</w:t>
      </w:r>
      <w:r w:rsidR="006D3884" w:rsidRPr="003D713C">
        <w:rPr>
          <w:rFonts w:asciiTheme="minorHAnsi" w:hAnsiTheme="minorHAnsi" w:cstheme="minorHAnsi"/>
        </w:rPr>
        <w:t>amawiający ma prawo potrąc</w:t>
      </w:r>
      <w:r w:rsidR="003D713C" w:rsidRPr="003D713C">
        <w:rPr>
          <w:rFonts w:asciiTheme="minorHAnsi" w:hAnsiTheme="minorHAnsi" w:cstheme="minorHAnsi"/>
        </w:rPr>
        <w:t>ać kary umowne z wynagrodzenia należnego W</w:t>
      </w:r>
      <w:r w:rsidR="006D3884" w:rsidRPr="003D713C">
        <w:rPr>
          <w:rFonts w:asciiTheme="minorHAnsi" w:hAnsiTheme="minorHAnsi" w:cstheme="minorHAnsi"/>
        </w:rPr>
        <w:t>ykonawcy.</w:t>
      </w:r>
    </w:p>
    <w:p w14:paraId="6302DF07" w14:textId="77777777" w:rsidR="0029665A" w:rsidRPr="003D713C" w:rsidRDefault="0029665A" w:rsidP="00B32747">
      <w:pPr>
        <w:pStyle w:val="Akapitzlist"/>
        <w:numPr>
          <w:ilvl w:val="0"/>
          <w:numId w:val="22"/>
        </w:numPr>
        <w:tabs>
          <w:tab w:val="clear" w:pos="360"/>
          <w:tab w:val="num" w:pos="284"/>
        </w:tabs>
        <w:ind w:left="284" w:hanging="284"/>
        <w:jc w:val="both"/>
        <w:rPr>
          <w:rFonts w:asciiTheme="minorHAnsi" w:hAnsiTheme="minorHAnsi" w:cstheme="minorHAnsi"/>
        </w:rPr>
      </w:pPr>
      <w:r w:rsidRPr="003D713C">
        <w:rPr>
          <w:rFonts w:asciiTheme="minorHAnsi" w:hAnsiTheme="minorHAnsi" w:cstheme="minorHAnsi"/>
        </w:rPr>
        <w:t xml:space="preserve">Jeżeli kary umowne nie pokrywają poniesionej szkody Zamawiający może żądać odszkodowania </w:t>
      </w:r>
      <w:r w:rsidR="00D0421D" w:rsidRPr="003D713C">
        <w:rPr>
          <w:rFonts w:asciiTheme="minorHAnsi" w:hAnsiTheme="minorHAnsi" w:cstheme="minorHAnsi"/>
        </w:rPr>
        <w:t>uzup</w:t>
      </w:r>
      <w:r w:rsidR="0067723C" w:rsidRPr="003D713C">
        <w:rPr>
          <w:rFonts w:asciiTheme="minorHAnsi" w:hAnsiTheme="minorHAnsi" w:cstheme="minorHAnsi"/>
        </w:rPr>
        <w:t xml:space="preserve">ełniającego </w:t>
      </w:r>
      <w:r w:rsidRPr="003D713C">
        <w:rPr>
          <w:rFonts w:asciiTheme="minorHAnsi" w:hAnsiTheme="minorHAnsi" w:cstheme="minorHAnsi"/>
        </w:rPr>
        <w:t>na zasadach ogólnych.</w:t>
      </w:r>
    </w:p>
    <w:p w14:paraId="00330602" w14:textId="1B4B2FDD" w:rsidR="00E61711" w:rsidRDefault="00E61711" w:rsidP="003D713C">
      <w:pPr>
        <w:pStyle w:val="Akapitzlist"/>
        <w:ind w:left="360"/>
        <w:jc w:val="both"/>
        <w:rPr>
          <w:rFonts w:asciiTheme="minorHAnsi" w:hAnsiTheme="minorHAnsi" w:cstheme="minorHAnsi"/>
          <w:b/>
        </w:rPr>
      </w:pPr>
    </w:p>
    <w:p w14:paraId="2E77E849" w14:textId="77777777" w:rsidR="00FE7CF3" w:rsidRPr="003D713C" w:rsidRDefault="00FE7CF3" w:rsidP="003D713C">
      <w:pPr>
        <w:pStyle w:val="Akapitzlist"/>
        <w:ind w:left="360"/>
        <w:jc w:val="both"/>
        <w:rPr>
          <w:rFonts w:asciiTheme="minorHAnsi" w:hAnsiTheme="minorHAnsi" w:cstheme="minorHAnsi"/>
          <w:b/>
        </w:rPr>
      </w:pPr>
    </w:p>
    <w:p w14:paraId="407A34DF" w14:textId="635D3244" w:rsidR="00E61711" w:rsidRDefault="00FE7CF3" w:rsidP="003D713C">
      <w:pPr>
        <w:jc w:val="center"/>
        <w:rPr>
          <w:rFonts w:asciiTheme="minorHAnsi" w:hAnsiTheme="minorHAnsi" w:cstheme="minorHAnsi"/>
          <w:b/>
        </w:rPr>
      </w:pPr>
      <w:r>
        <w:rPr>
          <w:rFonts w:asciiTheme="minorHAnsi" w:hAnsiTheme="minorHAnsi" w:cstheme="minorHAnsi"/>
          <w:b/>
        </w:rPr>
        <w:t>§ 11</w:t>
      </w:r>
      <w:r w:rsidR="00E61711" w:rsidRPr="003D713C">
        <w:rPr>
          <w:rFonts w:asciiTheme="minorHAnsi" w:hAnsiTheme="minorHAnsi" w:cstheme="minorHAnsi"/>
          <w:b/>
        </w:rPr>
        <w:t>.</w:t>
      </w:r>
    </w:p>
    <w:p w14:paraId="095E4987" w14:textId="0CE0A528" w:rsidR="00E77057" w:rsidRPr="003D713C" w:rsidRDefault="00E77057" w:rsidP="003D713C">
      <w:pPr>
        <w:jc w:val="center"/>
        <w:rPr>
          <w:rFonts w:asciiTheme="minorHAnsi" w:hAnsiTheme="minorHAnsi" w:cstheme="minorHAnsi"/>
          <w:b/>
        </w:rPr>
      </w:pPr>
      <w:r>
        <w:rPr>
          <w:rFonts w:asciiTheme="minorHAnsi" w:hAnsiTheme="minorHAnsi" w:cstheme="minorHAnsi"/>
          <w:b/>
        </w:rPr>
        <w:t>Zabezpieczenie należytego wykonania umowy</w:t>
      </w:r>
    </w:p>
    <w:p w14:paraId="2B4B270E" w14:textId="77777777" w:rsidR="00E61711" w:rsidRPr="00B32747" w:rsidRDefault="00E61711" w:rsidP="00B32747">
      <w:pPr>
        <w:pStyle w:val="Akapitzlist"/>
        <w:numPr>
          <w:ilvl w:val="3"/>
          <w:numId w:val="22"/>
        </w:numPr>
        <w:tabs>
          <w:tab w:val="clear" w:pos="644"/>
          <w:tab w:val="num" w:pos="284"/>
        </w:tabs>
        <w:ind w:left="284" w:hanging="142"/>
        <w:jc w:val="both"/>
        <w:rPr>
          <w:rFonts w:asciiTheme="minorHAnsi" w:hAnsiTheme="minorHAnsi" w:cstheme="minorHAnsi"/>
        </w:rPr>
      </w:pPr>
      <w:r w:rsidRPr="00B32747">
        <w:rPr>
          <w:rFonts w:asciiTheme="minorHAnsi" w:hAnsiTheme="minorHAnsi" w:cstheme="minorHAnsi"/>
        </w:rPr>
        <w:t>Wykonawca wnosi zabezpieczenie należytego wykonania umowy w wysokości ……………………….. zł.</w:t>
      </w:r>
    </w:p>
    <w:p w14:paraId="7D26165B" w14:textId="77777777" w:rsidR="00E61711" w:rsidRDefault="00E61711" w:rsidP="00B32747">
      <w:pPr>
        <w:pStyle w:val="Akapitzlist"/>
        <w:numPr>
          <w:ilvl w:val="3"/>
          <w:numId w:val="22"/>
        </w:numPr>
        <w:tabs>
          <w:tab w:val="clear" w:pos="644"/>
          <w:tab w:val="num" w:pos="284"/>
        </w:tabs>
        <w:ind w:left="284" w:hanging="142"/>
        <w:jc w:val="both"/>
        <w:rPr>
          <w:rFonts w:asciiTheme="minorHAnsi" w:hAnsiTheme="minorHAnsi" w:cstheme="minorHAnsi"/>
        </w:rPr>
      </w:pPr>
      <w:r w:rsidRPr="00B32747">
        <w:rPr>
          <w:rFonts w:asciiTheme="minorHAnsi" w:hAnsiTheme="minorHAnsi" w:cstheme="minorHAnsi"/>
        </w:rPr>
        <w:t>Forma zabezpieczenia …………………………………………………………………………………………………………</w:t>
      </w:r>
      <w:r w:rsidR="00B32747">
        <w:rPr>
          <w:rFonts w:asciiTheme="minorHAnsi" w:hAnsiTheme="minorHAnsi" w:cstheme="minorHAnsi"/>
        </w:rPr>
        <w:t>…….</w:t>
      </w:r>
    </w:p>
    <w:p w14:paraId="39348BD5" w14:textId="77777777" w:rsidR="00E61711" w:rsidRPr="00B32747" w:rsidRDefault="00E61711" w:rsidP="00B32747">
      <w:pPr>
        <w:pStyle w:val="Akapitzlist"/>
        <w:numPr>
          <w:ilvl w:val="3"/>
          <w:numId w:val="22"/>
        </w:numPr>
        <w:tabs>
          <w:tab w:val="clear" w:pos="644"/>
          <w:tab w:val="num" w:pos="284"/>
        </w:tabs>
        <w:ind w:left="284" w:hanging="142"/>
        <w:jc w:val="both"/>
        <w:rPr>
          <w:rFonts w:asciiTheme="minorHAnsi" w:hAnsiTheme="minorHAnsi" w:cstheme="minorHAnsi"/>
        </w:rPr>
      </w:pPr>
      <w:r w:rsidRPr="00B32747">
        <w:rPr>
          <w:rFonts w:asciiTheme="minorHAnsi" w:hAnsiTheme="minorHAnsi" w:cstheme="minorHAnsi"/>
        </w:rPr>
        <w:t>Zwrot zabezpieczenia należytego wykonania umowy nastąpi w terminie 30 dni od dnia wykonania zamówienia.</w:t>
      </w:r>
    </w:p>
    <w:p w14:paraId="2FE53E13" w14:textId="77777777" w:rsidR="00B84602" w:rsidRDefault="00B84602" w:rsidP="003D713C">
      <w:pPr>
        <w:jc w:val="center"/>
        <w:rPr>
          <w:rFonts w:asciiTheme="minorHAnsi" w:hAnsiTheme="minorHAnsi" w:cstheme="minorHAnsi"/>
          <w:b/>
        </w:rPr>
      </w:pPr>
    </w:p>
    <w:p w14:paraId="088B34A0" w14:textId="77777777" w:rsidR="00B84602" w:rsidRDefault="00B84602" w:rsidP="003D713C">
      <w:pPr>
        <w:jc w:val="center"/>
        <w:rPr>
          <w:rFonts w:asciiTheme="minorHAnsi" w:hAnsiTheme="minorHAnsi" w:cstheme="minorHAnsi"/>
          <w:b/>
        </w:rPr>
      </w:pPr>
    </w:p>
    <w:p w14:paraId="5F6E89CE" w14:textId="4C216AC0" w:rsidR="00E61711" w:rsidRPr="003D713C" w:rsidRDefault="000207BD" w:rsidP="003D713C">
      <w:pPr>
        <w:jc w:val="center"/>
        <w:rPr>
          <w:rFonts w:asciiTheme="minorHAnsi" w:hAnsiTheme="minorHAnsi" w:cstheme="minorHAnsi"/>
          <w:b/>
        </w:rPr>
      </w:pPr>
      <w:r w:rsidRPr="003D713C">
        <w:rPr>
          <w:rFonts w:asciiTheme="minorHAnsi" w:hAnsiTheme="minorHAnsi" w:cstheme="minorHAnsi"/>
          <w:b/>
        </w:rPr>
        <w:t xml:space="preserve"> </w:t>
      </w:r>
      <w:r w:rsidR="00FE7CF3">
        <w:rPr>
          <w:rFonts w:asciiTheme="minorHAnsi" w:hAnsiTheme="minorHAnsi" w:cstheme="minorHAnsi"/>
          <w:b/>
        </w:rPr>
        <w:t>§ 12</w:t>
      </w:r>
      <w:r w:rsidR="00E61711" w:rsidRPr="003D713C">
        <w:rPr>
          <w:rFonts w:asciiTheme="minorHAnsi" w:hAnsiTheme="minorHAnsi" w:cstheme="minorHAnsi"/>
          <w:b/>
        </w:rPr>
        <w:t>.</w:t>
      </w:r>
    </w:p>
    <w:p w14:paraId="2EA9A012" w14:textId="77777777" w:rsidR="00E61711" w:rsidRPr="00B32747" w:rsidRDefault="00E61711" w:rsidP="00B32747">
      <w:pPr>
        <w:pStyle w:val="Akapitzlist"/>
        <w:numPr>
          <w:ilvl w:val="6"/>
          <w:numId w:val="22"/>
        </w:numPr>
        <w:tabs>
          <w:tab w:val="clear" w:pos="4898"/>
          <w:tab w:val="num" w:pos="284"/>
        </w:tabs>
        <w:ind w:left="284" w:hanging="284"/>
        <w:jc w:val="both"/>
        <w:rPr>
          <w:rFonts w:asciiTheme="minorHAnsi" w:hAnsiTheme="minorHAnsi" w:cstheme="minorHAnsi"/>
        </w:rPr>
      </w:pPr>
      <w:r w:rsidRPr="00B32747">
        <w:rPr>
          <w:rFonts w:asciiTheme="minorHAnsi" w:hAnsiTheme="minorHAnsi" w:cstheme="minorHAnsi"/>
        </w:rPr>
        <w:t>W przypadku zaistnienia zdarzeń wynikających z nieprawidłowości wykonania przedmiotu Umowy odpowiedzialność za wszelkie roszczenia odszkodowawcze ponosi Wykonawca.</w:t>
      </w:r>
    </w:p>
    <w:p w14:paraId="3C6E8C29" w14:textId="36459CE3" w:rsidR="00E61711" w:rsidRPr="00B32747" w:rsidRDefault="00E61711" w:rsidP="00B32747">
      <w:pPr>
        <w:pStyle w:val="Akapitzlist"/>
        <w:numPr>
          <w:ilvl w:val="6"/>
          <w:numId w:val="22"/>
        </w:numPr>
        <w:tabs>
          <w:tab w:val="clear" w:pos="4898"/>
          <w:tab w:val="num" w:pos="284"/>
        </w:tabs>
        <w:ind w:left="284" w:hanging="284"/>
        <w:jc w:val="both"/>
        <w:rPr>
          <w:rFonts w:asciiTheme="minorHAnsi" w:hAnsiTheme="minorHAnsi" w:cstheme="minorHAnsi"/>
        </w:rPr>
      </w:pPr>
      <w:r w:rsidRPr="00B32747">
        <w:rPr>
          <w:rFonts w:asciiTheme="minorHAnsi" w:hAnsiTheme="minorHAnsi" w:cstheme="minorHAnsi"/>
        </w:rPr>
        <w:t>Wykonawca zobowiązany jest do ubezpieczenia się od odpowiedzialności cywilnej z tytułu prowadzonej działaln</w:t>
      </w:r>
      <w:r w:rsidR="00AE69D7" w:rsidRPr="00B32747">
        <w:rPr>
          <w:rFonts w:asciiTheme="minorHAnsi" w:hAnsiTheme="minorHAnsi" w:cstheme="minorHAnsi"/>
        </w:rPr>
        <w:t xml:space="preserve">ości na kwotę nie mniejszą niż </w:t>
      </w:r>
      <w:r w:rsidR="000C58AA" w:rsidRPr="000C58AA">
        <w:rPr>
          <w:rFonts w:asciiTheme="minorHAnsi" w:hAnsiTheme="minorHAnsi" w:cstheme="minorHAnsi"/>
        </w:rPr>
        <w:t>1.0</w:t>
      </w:r>
      <w:r w:rsidRPr="000C58AA">
        <w:rPr>
          <w:rFonts w:asciiTheme="minorHAnsi" w:hAnsiTheme="minorHAnsi" w:cstheme="minorHAnsi"/>
        </w:rPr>
        <w:t>00.000</w:t>
      </w:r>
      <w:r w:rsidR="00AE69D7" w:rsidRPr="000C58AA">
        <w:rPr>
          <w:rFonts w:asciiTheme="minorHAnsi" w:hAnsiTheme="minorHAnsi" w:cstheme="minorHAnsi"/>
        </w:rPr>
        <w:t xml:space="preserve">,00 </w:t>
      </w:r>
      <w:r w:rsidR="00DD59CA" w:rsidRPr="000C58AA">
        <w:rPr>
          <w:rFonts w:asciiTheme="minorHAnsi" w:hAnsiTheme="minorHAnsi" w:cstheme="minorHAnsi"/>
        </w:rPr>
        <w:t xml:space="preserve">zł, </w:t>
      </w:r>
      <w:r w:rsidR="00DD59CA" w:rsidRPr="00B32747">
        <w:rPr>
          <w:rFonts w:asciiTheme="minorHAnsi" w:hAnsiTheme="minorHAnsi" w:cstheme="minorHAnsi"/>
        </w:rPr>
        <w:t>przez cały okres obowiązywania umowy.</w:t>
      </w:r>
    </w:p>
    <w:p w14:paraId="7803CE84" w14:textId="77777777" w:rsidR="00E61711" w:rsidRDefault="00E61711" w:rsidP="003D713C">
      <w:pPr>
        <w:jc w:val="both"/>
        <w:rPr>
          <w:rFonts w:asciiTheme="minorHAnsi" w:hAnsiTheme="minorHAnsi" w:cstheme="minorHAnsi"/>
        </w:rPr>
      </w:pPr>
    </w:p>
    <w:p w14:paraId="10C6AA62" w14:textId="221A1171" w:rsidR="005F7377" w:rsidRPr="00634199" w:rsidRDefault="005F7377" w:rsidP="005F7377">
      <w:pPr>
        <w:tabs>
          <w:tab w:val="left" w:pos="426"/>
        </w:tabs>
        <w:autoSpaceDE w:val="0"/>
        <w:spacing w:before="60"/>
        <w:textAlignment w:val="baseline"/>
        <w:rPr>
          <w:rFonts w:cs="Calibri"/>
          <w:b/>
          <w:bCs/>
          <w:kern w:val="1"/>
          <w:lang w:eastAsia="ar-SA"/>
        </w:rPr>
      </w:pPr>
    </w:p>
    <w:p w14:paraId="30833018" w14:textId="4A5CE0AD" w:rsidR="005F7377" w:rsidRPr="00634199" w:rsidRDefault="00FE7CF3" w:rsidP="005F7377">
      <w:pPr>
        <w:tabs>
          <w:tab w:val="left" w:pos="284"/>
        </w:tabs>
        <w:ind w:left="284" w:hanging="284"/>
        <w:jc w:val="center"/>
        <w:rPr>
          <w:rFonts w:cs="Calibri"/>
          <w:b/>
          <w:snapToGrid w:val="0"/>
        </w:rPr>
      </w:pPr>
      <w:r>
        <w:rPr>
          <w:rFonts w:cs="Calibri"/>
          <w:b/>
          <w:snapToGrid w:val="0"/>
        </w:rPr>
        <w:t>§13</w:t>
      </w:r>
    </w:p>
    <w:p w14:paraId="33D8CEED" w14:textId="77777777" w:rsidR="005F7377" w:rsidRPr="00634199" w:rsidRDefault="005F7377" w:rsidP="005F7377">
      <w:pPr>
        <w:tabs>
          <w:tab w:val="left" w:pos="284"/>
        </w:tabs>
        <w:ind w:left="284" w:hanging="284"/>
        <w:jc w:val="center"/>
        <w:rPr>
          <w:rFonts w:cs="Calibri"/>
          <w:b/>
          <w:snapToGrid w:val="0"/>
        </w:rPr>
      </w:pPr>
      <w:r>
        <w:rPr>
          <w:rFonts w:cs="Calibri"/>
          <w:b/>
          <w:snapToGrid w:val="0"/>
        </w:rPr>
        <w:t>Przetwarzanie danych osobowych</w:t>
      </w:r>
    </w:p>
    <w:p w14:paraId="1F873B82" w14:textId="77777777" w:rsidR="005F7377" w:rsidRPr="00634199" w:rsidRDefault="005F7377" w:rsidP="005F7377">
      <w:pPr>
        <w:numPr>
          <w:ilvl w:val="0"/>
          <w:numId w:val="37"/>
        </w:numPr>
        <w:tabs>
          <w:tab w:val="num" w:pos="284"/>
        </w:tabs>
        <w:ind w:left="284" w:hanging="284"/>
        <w:contextualSpacing/>
        <w:jc w:val="both"/>
        <w:rPr>
          <w:snapToGrid w:val="0"/>
          <w:lang w:bidi="pl-PL"/>
        </w:rPr>
      </w:pPr>
      <w:r w:rsidRPr="00634199">
        <w:rPr>
          <w:snapToGrid w:val="0"/>
          <w:lang w:bidi="pl-PL"/>
        </w:rPr>
        <w:t>W przypadku kiedy Wykonawca udostępnia Zamawiającemu dane osób realizujących zadania wynikające z podstawowej umowy, Wykonawca w imieniu Zamawiającego zrealizuje w udokumentowany sposób obowiązek informacyjny poprzez zaznajomienie swoich pracowników z klauzulą wg wzoru przekazanego przez Zamawiając</w:t>
      </w:r>
      <w:r>
        <w:rPr>
          <w:snapToGrid w:val="0"/>
          <w:lang w:bidi="pl-PL"/>
        </w:rPr>
        <w:t>ego, stanowiącego załącznik nr 4</w:t>
      </w:r>
      <w:r w:rsidRPr="00634199">
        <w:rPr>
          <w:snapToGrid w:val="0"/>
          <w:lang w:bidi="pl-PL"/>
        </w:rPr>
        <w:t xml:space="preserve"> do niniejszej umowy.</w:t>
      </w:r>
    </w:p>
    <w:p w14:paraId="2202A2CD" w14:textId="77777777" w:rsidR="005F7377" w:rsidRPr="00634199" w:rsidRDefault="005F7377" w:rsidP="005F7377">
      <w:pPr>
        <w:numPr>
          <w:ilvl w:val="0"/>
          <w:numId w:val="37"/>
        </w:numPr>
        <w:tabs>
          <w:tab w:val="num" w:pos="284"/>
        </w:tabs>
        <w:ind w:left="284" w:hanging="284"/>
        <w:contextualSpacing/>
        <w:jc w:val="both"/>
        <w:rPr>
          <w:snapToGrid w:val="0"/>
          <w:lang w:bidi="pl-PL"/>
        </w:rPr>
      </w:pPr>
      <w:r w:rsidRPr="00634199">
        <w:rPr>
          <w:snapToGrid w:val="0"/>
          <w:lang w:bidi="pl-PL"/>
        </w:rPr>
        <w:t xml:space="preserve">W przypadku kiedy Zamawiający udostępnia Wykonawcy dane osób realizujących zadania wynikające z podstawowej umowy, Zamawiający w imieniu Wykonawcy zrealizuje w udokumentowany sposób obowiązek informacyjny poprzez zaznajomienie swoich pracowników z klauzulą wg wzoru przekazanego przez Wykonawcę, stanowiącego załącznik nr  </w:t>
      </w:r>
      <w:r>
        <w:rPr>
          <w:snapToGrid w:val="0"/>
          <w:lang w:bidi="pl-PL"/>
        </w:rPr>
        <w:t>5</w:t>
      </w:r>
      <w:r w:rsidRPr="00634199">
        <w:rPr>
          <w:snapToGrid w:val="0"/>
          <w:lang w:bidi="pl-PL"/>
        </w:rPr>
        <w:t xml:space="preserve"> do niniejszej umowy.</w:t>
      </w:r>
    </w:p>
    <w:p w14:paraId="5A2C4B44" w14:textId="77777777" w:rsidR="005F7377" w:rsidRDefault="005F7377" w:rsidP="003D713C">
      <w:pPr>
        <w:jc w:val="both"/>
        <w:rPr>
          <w:rFonts w:asciiTheme="minorHAnsi" w:hAnsiTheme="minorHAnsi" w:cstheme="minorHAnsi"/>
        </w:rPr>
      </w:pPr>
    </w:p>
    <w:p w14:paraId="705063C4" w14:textId="77777777" w:rsidR="005F7377" w:rsidRPr="003D713C" w:rsidRDefault="005F7377" w:rsidP="003D713C">
      <w:pPr>
        <w:jc w:val="both"/>
        <w:rPr>
          <w:rFonts w:asciiTheme="minorHAnsi" w:hAnsiTheme="minorHAnsi" w:cstheme="minorHAnsi"/>
        </w:rPr>
      </w:pPr>
    </w:p>
    <w:p w14:paraId="57103DE7" w14:textId="2CD675F2" w:rsidR="00E61711" w:rsidRPr="003D713C" w:rsidRDefault="00FE7CF3" w:rsidP="003D713C">
      <w:pPr>
        <w:keepNext/>
        <w:jc w:val="center"/>
        <w:rPr>
          <w:rFonts w:asciiTheme="minorHAnsi" w:eastAsia="Times New Roman" w:hAnsiTheme="minorHAnsi" w:cstheme="minorHAnsi"/>
          <w:b/>
          <w:lang w:eastAsia="pl-PL"/>
        </w:rPr>
      </w:pPr>
      <w:r>
        <w:rPr>
          <w:rFonts w:asciiTheme="minorHAnsi" w:eastAsia="Times New Roman" w:hAnsiTheme="minorHAnsi" w:cstheme="minorHAnsi"/>
          <w:b/>
          <w:lang w:eastAsia="pl-PL"/>
        </w:rPr>
        <w:lastRenderedPageBreak/>
        <w:t>§ 14</w:t>
      </w:r>
      <w:r w:rsidR="00E61711" w:rsidRPr="003D713C">
        <w:rPr>
          <w:rFonts w:asciiTheme="minorHAnsi" w:eastAsia="Times New Roman" w:hAnsiTheme="minorHAnsi" w:cstheme="minorHAnsi"/>
          <w:b/>
          <w:lang w:eastAsia="pl-PL"/>
        </w:rPr>
        <w:t>.</w:t>
      </w:r>
    </w:p>
    <w:p w14:paraId="2523AFBF" w14:textId="77777777" w:rsidR="00E61711" w:rsidRPr="003D713C" w:rsidRDefault="00E61711" w:rsidP="003D713C">
      <w:pPr>
        <w:keepNext/>
        <w:jc w:val="center"/>
        <w:outlineLvl w:val="0"/>
        <w:rPr>
          <w:rFonts w:asciiTheme="minorHAnsi" w:eastAsia="Times New Roman" w:hAnsiTheme="minorHAnsi" w:cstheme="minorHAnsi"/>
          <w:b/>
          <w:lang w:eastAsia="pl-PL"/>
        </w:rPr>
      </w:pPr>
      <w:r w:rsidRPr="003D713C">
        <w:rPr>
          <w:rFonts w:asciiTheme="minorHAnsi" w:eastAsia="Times New Roman" w:hAnsiTheme="minorHAnsi" w:cstheme="minorHAnsi"/>
          <w:b/>
          <w:lang w:eastAsia="pl-PL"/>
        </w:rPr>
        <w:t xml:space="preserve">Rozstrzyganie sporów </w:t>
      </w:r>
    </w:p>
    <w:p w14:paraId="6519EA48" w14:textId="77777777" w:rsidR="00E61711" w:rsidRPr="00B32747" w:rsidRDefault="00E61711" w:rsidP="003D713C">
      <w:pPr>
        <w:numPr>
          <w:ilvl w:val="0"/>
          <w:numId w:val="13"/>
        </w:numPr>
        <w:tabs>
          <w:tab w:val="num" w:pos="426"/>
        </w:tabs>
        <w:ind w:left="360"/>
        <w:jc w:val="both"/>
        <w:rPr>
          <w:rFonts w:asciiTheme="minorHAnsi" w:eastAsia="Times New Roman" w:hAnsiTheme="minorHAnsi" w:cstheme="minorHAnsi"/>
          <w:bCs/>
        </w:rPr>
      </w:pPr>
      <w:r w:rsidRPr="00B32747">
        <w:rPr>
          <w:rFonts w:asciiTheme="minorHAnsi" w:eastAsia="Times New Roman" w:hAnsiTheme="minorHAnsi" w:cstheme="minorHAnsi"/>
          <w:bCs/>
        </w:rPr>
        <w:t>Strony zgodnie postanawiają, że wszelkie ewentualne spory, które powstaną na tle realizacji Umowy będą w pierwszej kolejności rozwiązywane w drodze polubownej.</w:t>
      </w:r>
    </w:p>
    <w:p w14:paraId="2E3DB954" w14:textId="77777777" w:rsidR="00E61711" w:rsidRPr="00B32747" w:rsidRDefault="00E61711" w:rsidP="003D713C">
      <w:pPr>
        <w:numPr>
          <w:ilvl w:val="0"/>
          <w:numId w:val="13"/>
        </w:numPr>
        <w:tabs>
          <w:tab w:val="clear" w:pos="2264"/>
          <w:tab w:val="num" w:pos="426"/>
        </w:tabs>
        <w:ind w:left="360"/>
        <w:jc w:val="both"/>
        <w:rPr>
          <w:rFonts w:asciiTheme="minorHAnsi" w:eastAsia="Times New Roman" w:hAnsiTheme="minorHAnsi" w:cstheme="minorHAnsi"/>
          <w:bCs/>
          <w:lang w:eastAsia="pl-PL"/>
        </w:rPr>
      </w:pPr>
      <w:r w:rsidRPr="00B32747">
        <w:rPr>
          <w:rFonts w:asciiTheme="minorHAnsi" w:eastAsia="Times New Roman" w:hAnsiTheme="minorHAnsi" w:cstheme="minorHAnsi"/>
          <w:bCs/>
          <w:lang w:eastAsia="pl-PL"/>
        </w:rPr>
        <w:t>W przypadku braku roz</w:t>
      </w:r>
      <w:r w:rsidR="00B32747">
        <w:rPr>
          <w:rFonts w:asciiTheme="minorHAnsi" w:eastAsia="Times New Roman" w:hAnsiTheme="minorHAnsi" w:cstheme="minorHAnsi"/>
          <w:bCs/>
          <w:lang w:eastAsia="pl-PL"/>
        </w:rPr>
        <w:t>wiązań polubownych w terminie 14</w:t>
      </w:r>
      <w:r w:rsidRPr="00B32747">
        <w:rPr>
          <w:rFonts w:asciiTheme="minorHAnsi" w:eastAsia="Times New Roman" w:hAnsiTheme="minorHAnsi" w:cstheme="minorHAnsi"/>
          <w:bCs/>
          <w:lang w:eastAsia="pl-PL"/>
        </w:rPr>
        <w:t xml:space="preserve"> dni od dnia zgłoszenia problemu, Strona niezadowolona, upoważniona będzie </w:t>
      </w:r>
      <w:r w:rsidR="00B32747">
        <w:rPr>
          <w:rFonts w:asciiTheme="minorHAnsi" w:eastAsia="Times New Roman" w:hAnsiTheme="minorHAnsi" w:cstheme="minorHAnsi"/>
          <w:bCs/>
          <w:lang w:eastAsia="pl-PL"/>
        </w:rPr>
        <w:t xml:space="preserve">do </w:t>
      </w:r>
      <w:r w:rsidRPr="00B32747">
        <w:rPr>
          <w:rFonts w:asciiTheme="minorHAnsi" w:eastAsia="Times New Roman" w:hAnsiTheme="minorHAnsi" w:cstheme="minorHAnsi"/>
          <w:bCs/>
          <w:lang w:eastAsia="pl-PL"/>
        </w:rPr>
        <w:t>wystąpi</w:t>
      </w:r>
      <w:r w:rsidR="00B32747">
        <w:rPr>
          <w:rFonts w:asciiTheme="minorHAnsi" w:eastAsia="Times New Roman" w:hAnsiTheme="minorHAnsi" w:cstheme="minorHAnsi"/>
          <w:bCs/>
          <w:lang w:eastAsia="pl-PL"/>
        </w:rPr>
        <w:t>enia</w:t>
      </w:r>
      <w:r w:rsidRPr="00B32747">
        <w:rPr>
          <w:rFonts w:asciiTheme="minorHAnsi" w:eastAsia="Times New Roman" w:hAnsiTheme="minorHAnsi" w:cstheme="minorHAnsi"/>
          <w:bCs/>
          <w:lang w:eastAsia="pl-PL"/>
        </w:rPr>
        <w:t xml:space="preserve"> na drogę sądową.</w:t>
      </w:r>
    </w:p>
    <w:p w14:paraId="10FB97F2" w14:textId="77777777" w:rsidR="00E61711" w:rsidRPr="00B32747" w:rsidRDefault="00E61711" w:rsidP="003D713C">
      <w:pPr>
        <w:numPr>
          <w:ilvl w:val="0"/>
          <w:numId w:val="13"/>
        </w:numPr>
        <w:tabs>
          <w:tab w:val="clear" w:pos="2264"/>
          <w:tab w:val="num" w:pos="426"/>
        </w:tabs>
        <w:ind w:left="360"/>
        <w:jc w:val="both"/>
        <w:rPr>
          <w:rFonts w:asciiTheme="minorHAnsi" w:eastAsia="Times New Roman" w:hAnsiTheme="minorHAnsi" w:cstheme="minorHAnsi"/>
          <w:bCs/>
          <w:lang w:eastAsia="pl-PL"/>
        </w:rPr>
      </w:pPr>
      <w:r w:rsidRPr="00B32747">
        <w:rPr>
          <w:rFonts w:asciiTheme="minorHAnsi" w:eastAsia="Times New Roman" w:hAnsiTheme="minorHAnsi" w:cstheme="minorHAnsi"/>
          <w:bCs/>
          <w:lang w:eastAsia="pl-PL"/>
        </w:rPr>
        <w:t>W sytuacji, o której mowa w ust. 2 niniejszego paragrafu, do rozstrzygnięcia sporu będzie właściwy sąd powszechny właściwy dla siedziby Zamawiającego.</w:t>
      </w:r>
    </w:p>
    <w:p w14:paraId="1F00DCE2" w14:textId="77777777" w:rsidR="00E61711" w:rsidRPr="00B32747" w:rsidRDefault="00E61711" w:rsidP="003D713C">
      <w:pPr>
        <w:ind w:left="360"/>
        <w:jc w:val="both"/>
        <w:rPr>
          <w:rFonts w:asciiTheme="minorHAnsi" w:eastAsia="Times New Roman" w:hAnsiTheme="minorHAnsi" w:cstheme="minorHAnsi"/>
          <w:bCs/>
          <w:lang w:eastAsia="pl-PL"/>
        </w:rPr>
      </w:pPr>
    </w:p>
    <w:p w14:paraId="7F2685E4" w14:textId="5EB24112" w:rsidR="00E61711" w:rsidRPr="003D713C" w:rsidRDefault="00FE7CF3" w:rsidP="003D713C">
      <w:pPr>
        <w:keepNext/>
        <w:jc w:val="center"/>
        <w:rPr>
          <w:rFonts w:asciiTheme="minorHAnsi" w:eastAsia="Times New Roman" w:hAnsiTheme="minorHAnsi" w:cstheme="minorHAnsi"/>
          <w:b/>
          <w:lang w:eastAsia="pl-PL"/>
        </w:rPr>
      </w:pPr>
      <w:r>
        <w:rPr>
          <w:rFonts w:asciiTheme="minorHAnsi" w:eastAsia="Times New Roman" w:hAnsiTheme="minorHAnsi" w:cstheme="minorHAnsi"/>
          <w:b/>
          <w:lang w:eastAsia="pl-PL"/>
        </w:rPr>
        <w:t>§ 15</w:t>
      </w:r>
      <w:r w:rsidR="00E61711" w:rsidRPr="003D713C">
        <w:rPr>
          <w:rFonts w:asciiTheme="minorHAnsi" w:eastAsia="Times New Roman" w:hAnsiTheme="minorHAnsi" w:cstheme="minorHAnsi"/>
          <w:b/>
          <w:lang w:eastAsia="pl-PL"/>
        </w:rPr>
        <w:t>.</w:t>
      </w:r>
    </w:p>
    <w:p w14:paraId="03EB7A16" w14:textId="77777777" w:rsidR="00E61711" w:rsidRPr="003D713C" w:rsidRDefault="00E61711" w:rsidP="003D713C">
      <w:pPr>
        <w:keepNext/>
        <w:jc w:val="center"/>
        <w:outlineLvl w:val="0"/>
        <w:rPr>
          <w:rFonts w:asciiTheme="minorHAnsi" w:eastAsia="Times New Roman" w:hAnsiTheme="minorHAnsi" w:cstheme="minorHAnsi"/>
          <w:b/>
          <w:lang w:eastAsia="pl-PL"/>
        </w:rPr>
      </w:pPr>
      <w:r w:rsidRPr="003D713C">
        <w:rPr>
          <w:rFonts w:asciiTheme="minorHAnsi" w:eastAsia="Times New Roman" w:hAnsiTheme="minorHAnsi" w:cstheme="minorHAnsi"/>
          <w:b/>
          <w:lang w:eastAsia="pl-PL"/>
        </w:rPr>
        <w:t>Postanowienia końcowe</w:t>
      </w:r>
    </w:p>
    <w:p w14:paraId="7BB75403" w14:textId="77777777" w:rsidR="00E61711" w:rsidRPr="003D713C" w:rsidRDefault="00E61711" w:rsidP="003D713C">
      <w:pPr>
        <w:numPr>
          <w:ilvl w:val="0"/>
          <w:numId w:val="14"/>
        </w:numPr>
        <w:tabs>
          <w:tab w:val="clear" w:pos="2264"/>
          <w:tab w:val="num" w:pos="426"/>
        </w:tabs>
        <w:ind w:left="360"/>
        <w:jc w:val="both"/>
        <w:rPr>
          <w:rFonts w:asciiTheme="minorHAnsi" w:eastAsia="Times New Roman" w:hAnsiTheme="minorHAnsi" w:cstheme="minorHAnsi"/>
          <w:lang w:eastAsia="pl-PL"/>
        </w:rPr>
      </w:pPr>
      <w:r w:rsidRPr="003D713C">
        <w:rPr>
          <w:rFonts w:asciiTheme="minorHAnsi" w:eastAsia="Times New Roman" w:hAnsiTheme="minorHAnsi" w:cstheme="minorHAnsi"/>
          <w:lang w:eastAsia="pl-PL"/>
        </w:rPr>
        <w:t>Wykonawca oświadcza, że jest w pełni uprawniony do zawarcia Umowy na warunkach w niej określonych, a osoby występujące w jego imieniu przy zawarciu Umowy są należycie umocowane do jego reprezentacji.</w:t>
      </w:r>
    </w:p>
    <w:p w14:paraId="431EF5DE" w14:textId="77777777" w:rsidR="00E61711" w:rsidRPr="003D713C" w:rsidRDefault="00E61711" w:rsidP="003D713C">
      <w:pPr>
        <w:numPr>
          <w:ilvl w:val="0"/>
          <w:numId w:val="14"/>
        </w:numPr>
        <w:tabs>
          <w:tab w:val="clear" w:pos="2264"/>
          <w:tab w:val="num" w:pos="426"/>
        </w:tabs>
        <w:ind w:left="360"/>
        <w:jc w:val="both"/>
        <w:rPr>
          <w:rFonts w:asciiTheme="minorHAnsi" w:eastAsia="Times New Roman" w:hAnsiTheme="minorHAnsi" w:cstheme="minorHAnsi"/>
          <w:lang w:eastAsia="pl-PL"/>
        </w:rPr>
      </w:pPr>
      <w:r w:rsidRPr="003D713C">
        <w:rPr>
          <w:rFonts w:asciiTheme="minorHAnsi" w:eastAsia="Times New Roman" w:hAnsiTheme="minorHAnsi" w:cstheme="minorHAnsi"/>
          <w:lang w:eastAsia="pl-PL"/>
        </w:rPr>
        <w:t>Wszelka korespondencja związana z realizacją umowy (w tym niezbędne powiadomienia, informacje, wnioski, itp.) sporządzona będzie w formie pisemnej w języku polskim. Korespondencja przekazana za pośrednictwem faksu, poczty elektronicznej lub innego środka służącego do przekazywania informacji na odległość musi być bezzwłocznie potwie</w:t>
      </w:r>
      <w:r w:rsidR="00265B5F">
        <w:rPr>
          <w:rFonts w:asciiTheme="minorHAnsi" w:eastAsia="Times New Roman" w:hAnsiTheme="minorHAnsi" w:cstheme="minorHAnsi"/>
          <w:lang w:eastAsia="pl-PL"/>
        </w:rPr>
        <w:t xml:space="preserve">rdzona </w:t>
      </w:r>
      <w:r w:rsidR="00265B5F">
        <w:rPr>
          <w:rFonts w:asciiTheme="minorHAnsi" w:eastAsia="Times New Roman" w:hAnsiTheme="minorHAnsi" w:cstheme="minorHAnsi"/>
          <w:lang w:eastAsia="pl-PL"/>
        </w:rPr>
        <w:br/>
      </w:r>
      <w:r w:rsidRPr="003D713C">
        <w:rPr>
          <w:rFonts w:asciiTheme="minorHAnsi" w:eastAsia="Times New Roman" w:hAnsiTheme="minorHAnsi" w:cstheme="minorHAnsi"/>
          <w:lang w:eastAsia="pl-PL"/>
        </w:rPr>
        <w:t>w wersji pisemnej za pośrednictwem poczty lub złożona osobiście na wskazane poniżej adresy:</w:t>
      </w:r>
    </w:p>
    <w:p w14:paraId="15CB2C61" w14:textId="77777777" w:rsidR="00E61711" w:rsidRPr="003D713C" w:rsidRDefault="00E61711" w:rsidP="003D713C">
      <w:pPr>
        <w:ind w:left="284"/>
        <w:jc w:val="both"/>
        <w:rPr>
          <w:rFonts w:asciiTheme="minorHAnsi" w:eastAsia="Times New Roman" w:hAnsiTheme="minorHAnsi" w:cstheme="minorHAnsi"/>
        </w:rPr>
      </w:pPr>
      <w:r w:rsidRPr="003D713C">
        <w:rPr>
          <w:rFonts w:asciiTheme="minorHAnsi" w:eastAsia="Times New Roman" w:hAnsiTheme="minorHAnsi" w:cstheme="minorHAnsi"/>
        </w:rPr>
        <w:t xml:space="preserve"> dla Zamawiającego:</w:t>
      </w:r>
    </w:p>
    <w:tbl>
      <w:tblPr>
        <w:tblW w:w="0" w:type="auto"/>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78"/>
        <w:gridCol w:w="7088"/>
      </w:tblGrid>
      <w:tr w:rsidR="00CC7378" w:rsidRPr="003D713C" w14:paraId="7B0B63EA" w14:textId="77777777" w:rsidTr="005C0523">
        <w:trPr>
          <w:trHeight w:val="340"/>
        </w:trPr>
        <w:tc>
          <w:tcPr>
            <w:tcW w:w="1554" w:type="dxa"/>
            <w:vAlign w:val="center"/>
          </w:tcPr>
          <w:p w14:paraId="2E7239D7" w14:textId="77777777" w:rsidR="00E61711" w:rsidRPr="003D713C" w:rsidRDefault="00E61711" w:rsidP="003D713C">
            <w:pPr>
              <w:jc w:val="both"/>
              <w:rPr>
                <w:rFonts w:asciiTheme="minorHAnsi" w:eastAsia="Times New Roman" w:hAnsiTheme="minorHAnsi" w:cstheme="minorHAnsi"/>
                <w:lang w:eastAsia="pl-PL"/>
              </w:rPr>
            </w:pPr>
            <w:r w:rsidRPr="003D713C">
              <w:rPr>
                <w:rFonts w:asciiTheme="minorHAnsi" w:eastAsia="Times New Roman" w:hAnsiTheme="minorHAnsi" w:cstheme="minorHAnsi"/>
                <w:lang w:eastAsia="pl-PL"/>
              </w:rPr>
              <w:t>Adres</w:t>
            </w:r>
          </w:p>
        </w:tc>
        <w:tc>
          <w:tcPr>
            <w:tcW w:w="7659" w:type="dxa"/>
            <w:vAlign w:val="center"/>
          </w:tcPr>
          <w:p w14:paraId="6F21B436" w14:textId="77777777" w:rsidR="00E61711" w:rsidRPr="003D713C" w:rsidRDefault="00AE69D7" w:rsidP="003D713C">
            <w:pPr>
              <w:jc w:val="center"/>
              <w:rPr>
                <w:rFonts w:asciiTheme="minorHAnsi" w:eastAsia="Times New Roman" w:hAnsiTheme="minorHAnsi" w:cstheme="minorHAnsi"/>
                <w:lang w:eastAsia="pl-PL"/>
              </w:rPr>
            </w:pPr>
            <w:r w:rsidRPr="003D713C">
              <w:rPr>
                <w:rFonts w:asciiTheme="minorHAnsi" w:eastAsia="Times New Roman" w:hAnsiTheme="minorHAnsi" w:cstheme="minorHAnsi"/>
                <w:lang w:eastAsia="pl-PL"/>
              </w:rPr>
              <w:t xml:space="preserve">67-200 Głogów,  </w:t>
            </w:r>
            <w:r w:rsidR="00B32747">
              <w:rPr>
                <w:rFonts w:asciiTheme="minorHAnsi" w:eastAsia="Times New Roman" w:hAnsiTheme="minorHAnsi" w:cstheme="minorHAnsi"/>
                <w:lang w:eastAsia="pl-PL"/>
              </w:rPr>
              <w:t xml:space="preserve">ul. </w:t>
            </w:r>
            <w:proofErr w:type="spellStart"/>
            <w:r w:rsidRPr="003D713C">
              <w:rPr>
                <w:rFonts w:asciiTheme="minorHAnsi" w:eastAsia="Times New Roman" w:hAnsiTheme="minorHAnsi" w:cstheme="minorHAnsi"/>
                <w:lang w:eastAsia="pl-PL"/>
              </w:rPr>
              <w:t>Rudnowska</w:t>
            </w:r>
            <w:proofErr w:type="spellEnd"/>
            <w:r w:rsidRPr="003D713C">
              <w:rPr>
                <w:rFonts w:asciiTheme="minorHAnsi" w:eastAsia="Times New Roman" w:hAnsiTheme="minorHAnsi" w:cstheme="minorHAnsi"/>
                <w:lang w:eastAsia="pl-PL"/>
              </w:rPr>
              <w:t xml:space="preserve"> 17 B</w:t>
            </w:r>
          </w:p>
        </w:tc>
      </w:tr>
      <w:tr w:rsidR="00CC7378" w:rsidRPr="003D713C" w14:paraId="0023A5F8" w14:textId="77777777" w:rsidTr="005C0523">
        <w:trPr>
          <w:trHeight w:val="340"/>
        </w:trPr>
        <w:tc>
          <w:tcPr>
            <w:tcW w:w="1554" w:type="dxa"/>
            <w:vAlign w:val="center"/>
          </w:tcPr>
          <w:p w14:paraId="7F050236" w14:textId="77777777" w:rsidR="00E61711" w:rsidRPr="003D713C" w:rsidRDefault="00E61711" w:rsidP="003D713C">
            <w:pPr>
              <w:jc w:val="both"/>
              <w:rPr>
                <w:rFonts w:asciiTheme="minorHAnsi" w:eastAsia="Times New Roman" w:hAnsiTheme="minorHAnsi" w:cstheme="minorHAnsi"/>
                <w:lang w:val="de-DE" w:eastAsia="pl-PL"/>
              </w:rPr>
            </w:pPr>
            <w:r w:rsidRPr="003D713C">
              <w:rPr>
                <w:rFonts w:asciiTheme="minorHAnsi" w:eastAsia="Times New Roman" w:hAnsiTheme="minorHAnsi" w:cstheme="minorHAnsi"/>
                <w:lang w:val="de-DE" w:eastAsia="pl-PL"/>
              </w:rPr>
              <w:t>Telefon</w:t>
            </w:r>
          </w:p>
        </w:tc>
        <w:tc>
          <w:tcPr>
            <w:tcW w:w="7659" w:type="dxa"/>
          </w:tcPr>
          <w:p w14:paraId="7E32DBB5" w14:textId="654BA9E8" w:rsidR="00E61711" w:rsidRPr="003D713C" w:rsidRDefault="00D501BF" w:rsidP="00D501BF">
            <w:pPr>
              <w:rPr>
                <w:rFonts w:asciiTheme="minorHAnsi" w:eastAsia="Times New Roman" w:hAnsiTheme="minorHAnsi" w:cstheme="minorHAnsi"/>
                <w:lang w:val="de-DE" w:eastAsia="pl-PL"/>
              </w:rPr>
            </w:pPr>
            <w:r>
              <w:rPr>
                <w:rFonts w:asciiTheme="minorHAnsi" w:eastAsia="Times New Roman" w:hAnsiTheme="minorHAnsi" w:cstheme="minorHAnsi"/>
                <w:lang w:val="de-DE" w:eastAsia="pl-PL"/>
              </w:rPr>
              <w:t xml:space="preserve">                                       76/835 61 93</w:t>
            </w:r>
          </w:p>
        </w:tc>
      </w:tr>
      <w:tr w:rsidR="00E61711" w:rsidRPr="003D713C" w14:paraId="49FEEE54" w14:textId="77777777" w:rsidTr="005C0523">
        <w:trPr>
          <w:trHeight w:val="340"/>
        </w:trPr>
        <w:tc>
          <w:tcPr>
            <w:tcW w:w="1554" w:type="dxa"/>
            <w:vAlign w:val="center"/>
          </w:tcPr>
          <w:p w14:paraId="72A2CE44" w14:textId="77777777" w:rsidR="00E61711" w:rsidRPr="003D713C" w:rsidRDefault="00E61711" w:rsidP="003D713C">
            <w:pPr>
              <w:jc w:val="both"/>
              <w:rPr>
                <w:rFonts w:asciiTheme="minorHAnsi" w:eastAsia="Times New Roman" w:hAnsiTheme="minorHAnsi" w:cstheme="minorHAnsi"/>
                <w:lang w:val="de-DE" w:eastAsia="pl-PL"/>
              </w:rPr>
            </w:pPr>
            <w:proofErr w:type="spellStart"/>
            <w:r w:rsidRPr="003D713C">
              <w:rPr>
                <w:rFonts w:asciiTheme="minorHAnsi" w:eastAsia="Times New Roman" w:hAnsiTheme="minorHAnsi" w:cstheme="minorHAnsi"/>
                <w:lang w:val="de-DE" w:eastAsia="pl-PL"/>
              </w:rPr>
              <w:t>e-mail</w:t>
            </w:r>
            <w:proofErr w:type="spellEnd"/>
          </w:p>
        </w:tc>
        <w:tc>
          <w:tcPr>
            <w:tcW w:w="7659" w:type="dxa"/>
          </w:tcPr>
          <w:p w14:paraId="6AD0093A" w14:textId="017E4682" w:rsidR="00E61711" w:rsidRPr="003D713C" w:rsidRDefault="00D501BF" w:rsidP="00D501BF">
            <w:pPr>
              <w:rPr>
                <w:rFonts w:asciiTheme="minorHAnsi" w:eastAsia="Times New Roman" w:hAnsiTheme="minorHAnsi" w:cstheme="minorHAnsi"/>
                <w:b/>
                <w:lang w:val="de-DE" w:eastAsia="pl-PL"/>
              </w:rPr>
            </w:pPr>
            <w:r>
              <w:rPr>
                <w:rFonts w:asciiTheme="minorHAnsi" w:eastAsia="Times New Roman" w:hAnsiTheme="minorHAnsi" w:cstheme="minorHAnsi"/>
                <w:b/>
                <w:lang w:val="de-DE" w:eastAsia="pl-PL"/>
              </w:rPr>
              <w:t xml:space="preserve">                                 sekratariat@chrobry-glogow.pl</w:t>
            </w:r>
          </w:p>
        </w:tc>
      </w:tr>
    </w:tbl>
    <w:p w14:paraId="5409FAE2" w14:textId="77777777" w:rsidR="00E61711" w:rsidRPr="003D713C" w:rsidRDefault="00E61711" w:rsidP="003D713C">
      <w:pPr>
        <w:ind w:left="284"/>
        <w:jc w:val="both"/>
        <w:rPr>
          <w:rFonts w:asciiTheme="minorHAnsi" w:eastAsia="Times New Roman" w:hAnsiTheme="minorHAnsi" w:cstheme="minorHAnsi"/>
          <w:lang w:val="de-DE"/>
        </w:rPr>
      </w:pPr>
    </w:p>
    <w:p w14:paraId="1DEA9F4C" w14:textId="77777777" w:rsidR="00E61711" w:rsidRPr="003D713C" w:rsidRDefault="00E61711" w:rsidP="003D713C">
      <w:pPr>
        <w:ind w:left="284"/>
        <w:jc w:val="both"/>
        <w:rPr>
          <w:rFonts w:asciiTheme="minorHAnsi" w:eastAsia="Times New Roman" w:hAnsiTheme="minorHAnsi" w:cstheme="minorHAnsi"/>
        </w:rPr>
      </w:pPr>
      <w:r w:rsidRPr="003D713C">
        <w:rPr>
          <w:rFonts w:asciiTheme="minorHAnsi" w:eastAsia="Times New Roman" w:hAnsiTheme="minorHAnsi" w:cstheme="minorHAnsi"/>
        </w:rPr>
        <w:t>dla Wykonawcy:</w:t>
      </w:r>
    </w:p>
    <w:tbl>
      <w:tblPr>
        <w:tblW w:w="0" w:type="auto"/>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96"/>
        <w:gridCol w:w="7070"/>
      </w:tblGrid>
      <w:tr w:rsidR="00CC7378" w:rsidRPr="003D713C" w14:paraId="511E7F18" w14:textId="77777777" w:rsidTr="005C0523">
        <w:trPr>
          <w:trHeight w:val="340"/>
        </w:trPr>
        <w:tc>
          <w:tcPr>
            <w:tcW w:w="1554" w:type="dxa"/>
            <w:vAlign w:val="center"/>
          </w:tcPr>
          <w:p w14:paraId="4CEDEF5D" w14:textId="77777777" w:rsidR="00E61711" w:rsidRPr="003D713C" w:rsidRDefault="00E61711" w:rsidP="003D713C">
            <w:pPr>
              <w:jc w:val="both"/>
              <w:rPr>
                <w:rFonts w:asciiTheme="minorHAnsi" w:eastAsia="Times New Roman" w:hAnsiTheme="minorHAnsi" w:cstheme="minorHAnsi"/>
                <w:lang w:eastAsia="pl-PL"/>
              </w:rPr>
            </w:pPr>
            <w:r w:rsidRPr="003D713C">
              <w:rPr>
                <w:rFonts w:asciiTheme="minorHAnsi" w:eastAsia="Times New Roman" w:hAnsiTheme="minorHAnsi" w:cstheme="minorHAnsi"/>
                <w:lang w:eastAsia="pl-PL"/>
              </w:rPr>
              <w:t>Adres</w:t>
            </w:r>
          </w:p>
        </w:tc>
        <w:tc>
          <w:tcPr>
            <w:tcW w:w="7659" w:type="dxa"/>
            <w:vAlign w:val="center"/>
          </w:tcPr>
          <w:p w14:paraId="5F04AAEF" w14:textId="77777777" w:rsidR="00E61711" w:rsidRPr="003D713C" w:rsidRDefault="00E61711" w:rsidP="003D713C">
            <w:pPr>
              <w:jc w:val="both"/>
              <w:rPr>
                <w:rFonts w:asciiTheme="minorHAnsi" w:eastAsia="Times New Roman" w:hAnsiTheme="minorHAnsi" w:cstheme="minorHAnsi"/>
                <w:lang w:eastAsia="pl-PL"/>
              </w:rPr>
            </w:pPr>
          </w:p>
        </w:tc>
      </w:tr>
      <w:tr w:rsidR="00CC7378" w:rsidRPr="003D713C" w14:paraId="641D3CCD" w14:textId="77777777" w:rsidTr="005C0523">
        <w:trPr>
          <w:trHeight w:val="340"/>
        </w:trPr>
        <w:tc>
          <w:tcPr>
            <w:tcW w:w="1554" w:type="dxa"/>
            <w:vAlign w:val="center"/>
          </w:tcPr>
          <w:p w14:paraId="19FEA79E" w14:textId="77777777" w:rsidR="00E61711" w:rsidRPr="003D713C" w:rsidRDefault="00E61711" w:rsidP="003D713C">
            <w:pPr>
              <w:jc w:val="both"/>
              <w:rPr>
                <w:rFonts w:asciiTheme="minorHAnsi" w:eastAsia="Times New Roman" w:hAnsiTheme="minorHAnsi" w:cstheme="minorHAnsi"/>
                <w:lang w:val="de-DE" w:eastAsia="pl-PL"/>
              </w:rPr>
            </w:pPr>
            <w:r w:rsidRPr="003D713C">
              <w:rPr>
                <w:rFonts w:asciiTheme="minorHAnsi" w:eastAsia="Times New Roman" w:hAnsiTheme="minorHAnsi" w:cstheme="minorHAnsi"/>
                <w:lang w:val="de-DE" w:eastAsia="pl-PL"/>
              </w:rPr>
              <w:t>Telefon</w:t>
            </w:r>
          </w:p>
        </w:tc>
        <w:tc>
          <w:tcPr>
            <w:tcW w:w="7659" w:type="dxa"/>
            <w:vAlign w:val="center"/>
          </w:tcPr>
          <w:p w14:paraId="59712174" w14:textId="77777777" w:rsidR="00E61711" w:rsidRPr="003D713C" w:rsidRDefault="00E61711" w:rsidP="003D713C">
            <w:pPr>
              <w:jc w:val="both"/>
              <w:rPr>
                <w:rFonts w:asciiTheme="minorHAnsi" w:eastAsia="Times New Roman" w:hAnsiTheme="minorHAnsi" w:cstheme="minorHAnsi"/>
                <w:lang w:val="de-DE" w:eastAsia="pl-PL"/>
              </w:rPr>
            </w:pPr>
          </w:p>
        </w:tc>
      </w:tr>
      <w:tr w:rsidR="00CC7378" w:rsidRPr="003D713C" w14:paraId="02586AD9" w14:textId="77777777" w:rsidTr="005C0523">
        <w:trPr>
          <w:trHeight w:val="340"/>
        </w:trPr>
        <w:tc>
          <w:tcPr>
            <w:tcW w:w="1554" w:type="dxa"/>
            <w:vAlign w:val="center"/>
          </w:tcPr>
          <w:p w14:paraId="50B26042" w14:textId="77777777" w:rsidR="00E61711" w:rsidRPr="003D713C" w:rsidRDefault="00E61711" w:rsidP="003D713C">
            <w:pPr>
              <w:jc w:val="both"/>
              <w:rPr>
                <w:rFonts w:asciiTheme="minorHAnsi" w:eastAsia="Times New Roman" w:hAnsiTheme="minorHAnsi" w:cstheme="minorHAnsi"/>
                <w:lang w:val="de-DE" w:eastAsia="pl-PL"/>
              </w:rPr>
            </w:pPr>
            <w:r w:rsidRPr="003D713C">
              <w:rPr>
                <w:rFonts w:asciiTheme="minorHAnsi" w:eastAsia="Times New Roman" w:hAnsiTheme="minorHAnsi" w:cstheme="minorHAnsi"/>
                <w:lang w:val="de-DE" w:eastAsia="pl-PL"/>
              </w:rPr>
              <w:t>Fax</w:t>
            </w:r>
          </w:p>
        </w:tc>
        <w:tc>
          <w:tcPr>
            <w:tcW w:w="7659" w:type="dxa"/>
            <w:vAlign w:val="center"/>
          </w:tcPr>
          <w:p w14:paraId="6623B15F" w14:textId="77777777" w:rsidR="00E61711" w:rsidRPr="003D713C" w:rsidRDefault="00E61711" w:rsidP="003D713C">
            <w:pPr>
              <w:jc w:val="both"/>
              <w:rPr>
                <w:rFonts w:asciiTheme="minorHAnsi" w:eastAsia="Times New Roman" w:hAnsiTheme="minorHAnsi" w:cstheme="minorHAnsi"/>
                <w:lang w:val="de-DE" w:eastAsia="pl-PL"/>
              </w:rPr>
            </w:pPr>
          </w:p>
        </w:tc>
      </w:tr>
      <w:tr w:rsidR="00E61711" w:rsidRPr="003D713C" w14:paraId="5482E7A3" w14:textId="77777777" w:rsidTr="005C0523">
        <w:trPr>
          <w:trHeight w:val="340"/>
        </w:trPr>
        <w:tc>
          <w:tcPr>
            <w:tcW w:w="1554" w:type="dxa"/>
            <w:vAlign w:val="center"/>
          </w:tcPr>
          <w:p w14:paraId="1507B870" w14:textId="77777777" w:rsidR="00E61711" w:rsidRPr="003D713C" w:rsidRDefault="00E61711" w:rsidP="003D713C">
            <w:pPr>
              <w:jc w:val="both"/>
              <w:rPr>
                <w:rFonts w:asciiTheme="minorHAnsi" w:eastAsia="Times New Roman" w:hAnsiTheme="minorHAnsi" w:cstheme="minorHAnsi"/>
                <w:lang w:val="de-DE" w:eastAsia="pl-PL"/>
              </w:rPr>
            </w:pPr>
            <w:proofErr w:type="spellStart"/>
            <w:r w:rsidRPr="003D713C">
              <w:rPr>
                <w:rFonts w:asciiTheme="minorHAnsi" w:eastAsia="Times New Roman" w:hAnsiTheme="minorHAnsi" w:cstheme="minorHAnsi"/>
                <w:lang w:val="de-DE" w:eastAsia="pl-PL"/>
              </w:rPr>
              <w:t>e-mail</w:t>
            </w:r>
            <w:proofErr w:type="spellEnd"/>
          </w:p>
        </w:tc>
        <w:tc>
          <w:tcPr>
            <w:tcW w:w="7659" w:type="dxa"/>
            <w:vAlign w:val="center"/>
          </w:tcPr>
          <w:p w14:paraId="643B5D9B" w14:textId="77777777" w:rsidR="00E61711" w:rsidRPr="003D713C" w:rsidRDefault="00E61711" w:rsidP="003D713C">
            <w:pPr>
              <w:jc w:val="both"/>
              <w:rPr>
                <w:rFonts w:asciiTheme="minorHAnsi" w:eastAsia="Times New Roman" w:hAnsiTheme="minorHAnsi" w:cstheme="minorHAnsi"/>
                <w:lang w:eastAsia="pl-PL"/>
              </w:rPr>
            </w:pPr>
          </w:p>
        </w:tc>
      </w:tr>
    </w:tbl>
    <w:p w14:paraId="3CFD3A5F" w14:textId="77777777" w:rsidR="00E61711" w:rsidRPr="003D713C" w:rsidRDefault="00E61711" w:rsidP="003D713C">
      <w:pPr>
        <w:ind w:left="284"/>
        <w:jc w:val="both"/>
        <w:rPr>
          <w:rFonts w:asciiTheme="minorHAnsi" w:eastAsia="Times New Roman" w:hAnsiTheme="minorHAnsi" w:cstheme="minorHAnsi"/>
        </w:rPr>
      </w:pPr>
    </w:p>
    <w:p w14:paraId="59B52667" w14:textId="77777777" w:rsidR="00575958" w:rsidRPr="003D713C" w:rsidRDefault="00E61711" w:rsidP="003D713C">
      <w:pPr>
        <w:numPr>
          <w:ilvl w:val="0"/>
          <w:numId w:val="14"/>
        </w:numPr>
        <w:tabs>
          <w:tab w:val="clear" w:pos="2264"/>
          <w:tab w:val="num" w:pos="142"/>
        </w:tabs>
        <w:ind w:left="360"/>
        <w:jc w:val="both"/>
        <w:rPr>
          <w:rFonts w:asciiTheme="minorHAnsi" w:eastAsia="Times New Roman" w:hAnsiTheme="minorHAnsi" w:cstheme="minorHAnsi"/>
          <w:lang w:eastAsia="pl-PL"/>
        </w:rPr>
      </w:pPr>
      <w:r w:rsidRPr="003D713C">
        <w:rPr>
          <w:rFonts w:asciiTheme="minorHAnsi" w:eastAsia="Times New Roman" w:hAnsiTheme="minorHAnsi" w:cstheme="minorHAnsi"/>
          <w:lang w:eastAsia="pl-PL"/>
        </w:rPr>
        <w:t>Osobami uprawnionymi do kontaktów w związku z realizacją umowy są</w:t>
      </w:r>
      <w:r w:rsidR="00575958" w:rsidRPr="003D713C">
        <w:rPr>
          <w:rFonts w:asciiTheme="minorHAnsi" w:eastAsia="Times New Roman" w:hAnsiTheme="minorHAnsi" w:cstheme="minorHAnsi"/>
          <w:lang w:eastAsia="pl-PL"/>
        </w:rPr>
        <w:t xml:space="preserve">: </w:t>
      </w:r>
      <w:r w:rsidR="00575958" w:rsidRPr="003D713C">
        <w:rPr>
          <w:rFonts w:asciiTheme="minorHAnsi" w:eastAsia="Times New Roman" w:hAnsiTheme="minorHAnsi" w:cstheme="minorHAnsi"/>
          <w:lang w:eastAsia="pl-PL"/>
        </w:rPr>
        <w:br/>
      </w:r>
      <w:r w:rsidRPr="003D713C">
        <w:rPr>
          <w:rFonts w:asciiTheme="minorHAnsi" w:eastAsia="Times New Roman" w:hAnsiTheme="minorHAnsi" w:cstheme="minorHAnsi"/>
          <w:lang w:eastAsia="pl-PL"/>
        </w:rPr>
        <w:t>ze strony Zamawiającego:</w:t>
      </w:r>
    </w:p>
    <w:p w14:paraId="158F19BC" w14:textId="03D12C7D" w:rsidR="00AE7402" w:rsidRPr="003D713C" w:rsidRDefault="00B478AB" w:rsidP="003D713C">
      <w:pPr>
        <w:ind w:left="360"/>
        <w:jc w:val="both"/>
        <w:rPr>
          <w:rFonts w:asciiTheme="minorHAnsi" w:eastAsia="Times New Roman" w:hAnsiTheme="minorHAnsi" w:cstheme="minorHAnsi"/>
          <w:lang w:eastAsia="pl-PL"/>
        </w:rPr>
      </w:pPr>
      <w:r>
        <w:rPr>
          <w:rFonts w:asciiTheme="minorHAnsi" w:eastAsia="Times New Roman" w:hAnsiTheme="minorHAnsi" w:cstheme="minorHAnsi"/>
          <w:lang w:eastAsia="pl-PL"/>
        </w:rPr>
        <w:t>Gaworski Marcin</w:t>
      </w:r>
      <w:r w:rsidR="00A308DA">
        <w:rPr>
          <w:rFonts w:asciiTheme="minorHAnsi" w:eastAsia="Times New Roman" w:hAnsiTheme="minorHAnsi" w:cstheme="minorHAnsi"/>
          <w:lang w:eastAsia="pl-PL"/>
        </w:rPr>
        <w:t xml:space="preserve"> tel. </w:t>
      </w:r>
      <w:r>
        <w:rPr>
          <w:rFonts w:asciiTheme="minorHAnsi" w:eastAsia="Times New Roman" w:hAnsiTheme="minorHAnsi" w:cstheme="minorHAnsi"/>
          <w:lang w:eastAsia="pl-PL"/>
        </w:rPr>
        <w:t>504 273 567</w:t>
      </w:r>
      <w:r w:rsidR="00A308DA">
        <w:rPr>
          <w:rFonts w:asciiTheme="minorHAnsi" w:eastAsia="Times New Roman" w:hAnsiTheme="minorHAnsi" w:cstheme="minorHAnsi"/>
          <w:lang w:eastAsia="pl-PL"/>
        </w:rPr>
        <w:t>……………………………………………………</w:t>
      </w:r>
      <w:r>
        <w:rPr>
          <w:rFonts w:asciiTheme="minorHAnsi" w:eastAsia="Times New Roman" w:hAnsiTheme="minorHAnsi" w:cstheme="minorHAnsi"/>
          <w:lang w:eastAsia="pl-PL"/>
        </w:rPr>
        <w:t xml:space="preserve"> </w:t>
      </w:r>
    </w:p>
    <w:p w14:paraId="2DDAEC62" w14:textId="55D7CC41" w:rsidR="00AE7402" w:rsidRPr="003D713C" w:rsidRDefault="00612825" w:rsidP="003D713C">
      <w:pPr>
        <w:ind w:left="360"/>
        <w:jc w:val="both"/>
        <w:rPr>
          <w:rFonts w:asciiTheme="minorHAnsi" w:eastAsia="Times New Roman" w:hAnsiTheme="minorHAnsi" w:cstheme="minorHAnsi"/>
          <w:lang w:eastAsia="pl-PL"/>
        </w:rPr>
      </w:pPr>
      <w:r>
        <w:rPr>
          <w:rFonts w:asciiTheme="minorHAnsi" w:eastAsia="Times New Roman" w:hAnsiTheme="minorHAnsi" w:cstheme="minorHAnsi"/>
          <w:lang w:eastAsia="pl-PL"/>
        </w:rPr>
        <w:t>Bury Marcin tel. 504 273 474……..</w:t>
      </w:r>
      <w:r w:rsidR="00AE7402" w:rsidRPr="003D713C">
        <w:rPr>
          <w:rFonts w:asciiTheme="minorHAnsi" w:eastAsia="Times New Roman" w:hAnsiTheme="minorHAnsi" w:cstheme="minorHAnsi"/>
          <w:lang w:eastAsia="pl-PL"/>
        </w:rPr>
        <w:t>.........................................................</w:t>
      </w:r>
    </w:p>
    <w:p w14:paraId="42AB3016" w14:textId="77777777" w:rsidR="00AE7402" w:rsidRPr="003D713C" w:rsidRDefault="00AE7402" w:rsidP="003D713C">
      <w:pPr>
        <w:ind w:left="360"/>
        <w:jc w:val="both"/>
        <w:rPr>
          <w:rFonts w:asciiTheme="minorHAnsi" w:eastAsia="Times New Roman" w:hAnsiTheme="minorHAnsi" w:cstheme="minorHAnsi"/>
          <w:lang w:eastAsia="pl-PL"/>
        </w:rPr>
      </w:pPr>
      <w:r w:rsidRPr="003D713C">
        <w:rPr>
          <w:rFonts w:asciiTheme="minorHAnsi" w:eastAsia="Times New Roman" w:hAnsiTheme="minorHAnsi" w:cstheme="minorHAnsi"/>
          <w:lang w:eastAsia="pl-PL"/>
        </w:rPr>
        <w:t>...............................................................................................................</w:t>
      </w:r>
    </w:p>
    <w:p w14:paraId="3C609695" w14:textId="77777777" w:rsidR="00AE7402" w:rsidRPr="003D713C" w:rsidRDefault="00AE7402" w:rsidP="003D713C">
      <w:pPr>
        <w:ind w:left="360"/>
        <w:jc w:val="both"/>
        <w:rPr>
          <w:rFonts w:asciiTheme="minorHAnsi" w:eastAsia="Times New Roman" w:hAnsiTheme="minorHAnsi" w:cstheme="minorHAnsi"/>
          <w:lang w:eastAsia="pl-PL"/>
        </w:rPr>
      </w:pPr>
      <w:r w:rsidRPr="003D713C">
        <w:rPr>
          <w:rFonts w:asciiTheme="minorHAnsi" w:eastAsia="Times New Roman" w:hAnsiTheme="minorHAnsi" w:cstheme="minorHAnsi"/>
          <w:lang w:eastAsia="pl-PL"/>
        </w:rPr>
        <w:t>ze strony Wykonawcy:</w:t>
      </w:r>
    </w:p>
    <w:p w14:paraId="607D9CC1" w14:textId="77777777" w:rsidR="00AE7402" w:rsidRPr="003D713C" w:rsidRDefault="00AE7402" w:rsidP="003D713C">
      <w:pPr>
        <w:ind w:left="360"/>
        <w:jc w:val="both"/>
        <w:rPr>
          <w:rFonts w:asciiTheme="minorHAnsi" w:eastAsia="Times New Roman" w:hAnsiTheme="minorHAnsi" w:cstheme="minorHAnsi"/>
          <w:lang w:eastAsia="pl-PL"/>
        </w:rPr>
      </w:pPr>
      <w:r w:rsidRPr="003D713C">
        <w:rPr>
          <w:rFonts w:asciiTheme="minorHAnsi" w:eastAsia="Times New Roman" w:hAnsiTheme="minorHAnsi" w:cstheme="minorHAnsi"/>
          <w:lang w:eastAsia="pl-PL"/>
        </w:rPr>
        <w:t>...............................................................................................................</w:t>
      </w:r>
    </w:p>
    <w:p w14:paraId="4DF39505" w14:textId="77777777" w:rsidR="00AE7402" w:rsidRPr="003D713C" w:rsidRDefault="00AE7402" w:rsidP="003D713C">
      <w:pPr>
        <w:ind w:left="360"/>
        <w:jc w:val="both"/>
        <w:rPr>
          <w:rFonts w:asciiTheme="minorHAnsi" w:eastAsia="Times New Roman" w:hAnsiTheme="minorHAnsi" w:cstheme="minorHAnsi"/>
          <w:lang w:eastAsia="pl-PL"/>
        </w:rPr>
      </w:pPr>
      <w:r w:rsidRPr="003D713C">
        <w:rPr>
          <w:rFonts w:asciiTheme="minorHAnsi" w:eastAsia="Times New Roman" w:hAnsiTheme="minorHAnsi" w:cstheme="minorHAnsi"/>
          <w:lang w:eastAsia="pl-PL"/>
        </w:rPr>
        <w:t>...............................................................................................................</w:t>
      </w:r>
    </w:p>
    <w:p w14:paraId="14A8B2CA" w14:textId="77777777" w:rsidR="00AE7402" w:rsidRPr="003D713C" w:rsidRDefault="00AE7402" w:rsidP="003D713C">
      <w:pPr>
        <w:ind w:left="360"/>
        <w:jc w:val="both"/>
        <w:rPr>
          <w:rFonts w:asciiTheme="minorHAnsi" w:eastAsia="Times New Roman" w:hAnsiTheme="minorHAnsi" w:cstheme="minorHAnsi"/>
          <w:lang w:eastAsia="pl-PL"/>
        </w:rPr>
      </w:pPr>
      <w:r w:rsidRPr="003D713C">
        <w:rPr>
          <w:rFonts w:asciiTheme="minorHAnsi" w:eastAsia="Times New Roman" w:hAnsiTheme="minorHAnsi" w:cstheme="minorHAnsi"/>
          <w:lang w:eastAsia="pl-PL"/>
        </w:rPr>
        <w:t>...............................................................................................................</w:t>
      </w:r>
    </w:p>
    <w:p w14:paraId="26DFBE49" w14:textId="77777777" w:rsidR="00532145" w:rsidRPr="003D713C" w:rsidRDefault="00532145" w:rsidP="003D713C">
      <w:pPr>
        <w:numPr>
          <w:ilvl w:val="0"/>
          <w:numId w:val="14"/>
        </w:numPr>
        <w:tabs>
          <w:tab w:val="clear" w:pos="2264"/>
          <w:tab w:val="num" w:pos="142"/>
        </w:tabs>
        <w:ind w:left="360"/>
        <w:jc w:val="both"/>
        <w:rPr>
          <w:rFonts w:asciiTheme="minorHAnsi" w:eastAsia="Times New Roman" w:hAnsiTheme="minorHAnsi" w:cstheme="minorHAnsi"/>
          <w:lang w:eastAsia="pl-PL"/>
        </w:rPr>
      </w:pPr>
      <w:r w:rsidRPr="003D713C">
        <w:rPr>
          <w:rFonts w:asciiTheme="minorHAnsi" w:eastAsia="Times New Roman" w:hAnsiTheme="minorHAnsi" w:cstheme="minorHAnsi"/>
          <w:lang w:eastAsia="pl-PL"/>
        </w:rPr>
        <w:t>Wierzytelności Wykonawcy wynikające z niniejszej umowy ni</w:t>
      </w:r>
      <w:r w:rsidR="00265B5F">
        <w:rPr>
          <w:rFonts w:asciiTheme="minorHAnsi" w:eastAsia="Times New Roman" w:hAnsiTheme="minorHAnsi" w:cstheme="minorHAnsi"/>
          <w:lang w:eastAsia="pl-PL"/>
        </w:rPr>
        <w:t xml:space="preserve">e mogą być przedmiotem obrotu </w:t>
      </w:r>
      <w:r w:rsidRPr="003D713C">
        <w:rPr>
          <w:rFonts w:asciiTheme="minorHAnsi" w:eastAsia="Times New Roman" w:hAnsiTheme="minorHAnsi" w:cstheme="minorHAnsi"/>
          <w:lang w:eastAsia="pl-PL"/>
        </w:rPr>
        <w:t xml:space="preserve">(przelew, sprzedaż, itp.) bez pisemnej zgody Zamawiającego pod rygorem nieważności. </w:t>
      </w:r>
    </w:p>
    <w:p w14:paraId="7093B442" w14:textId="77777777" w:rsidR="00E61711" w:rsidRPr="003D713C" w:rsidRDefault="00E61711" w:rsidP="003D713C">
      <w:pPr>
        <w:numPr>
          <w:ilvl w:val="0"/>
          <w:numId w:val="14"/>
        </w:numPr>
        <w:tabs>
          <w:tab w:val="clear" w:pos="2264"/>
          <w:tab w:val="num" w:pos="142"/>
        </w:tabs>
        <w:ind w:left="360"/>
        <w:jc w:val="both"/>
        <w:rPr>
          <w:rFonts w:asciiTheme="minorHAnsi" w:eastAsia="Times New Roman" w:hAnsiTheme="minorHAnsi" w:cstheme="minorHAnsi"/>
          <w:lang w:eastAsia="pl-PL"/>
        </w:rPr>
      </w:pPr>
      <w:r w:rsidRPr="003D713C">
        <w:rPr>
          <w:rFonts w:asciiTheme="minorHAnsi" w:eastAsia="Times New Roman" w:hAnsiTheme="minorHAnsi" w:cstheme="minorHAnsi"/>
          <w:lang w:eastAsia="pl-PL"/>
        </w:rPr>
        <w:t>Wszelkie zmiany Umowy wymagają zachowania  formy pisemnej pod rygorem nieważności.</w:t>
      </w:r>
    </w:p>
    <w:p w14:paraId="6D773B97" w14:textId="77777777" w:rsidR="00E61711" w:rsidRPr="003D713C" w:rsidRDefault="00E61711" w:rsidP="003D713C">
      <w:pPr>
        <w:numPr>
          <w:ilvl w:val="0"/>
          <w:numId w:val="14"/>
        </w:numPr>
        <w:tabs>
          <w:tab w:val="clear" w:pos="2264"/>
          <w:tab w:val="num" w:pos="426"/>
        </w:tabs>
        <w:ind w:left="360"/>
        <w:jc w:val="both"/>
        <w:rPr>
          <w:rFonts w:asciiTheme="minorHAnsi" w:eastAsia="Times New Roman" w:hAnsiTheme="minorHAnsi" w:cstheme="minorHAnsi"/>
          <w:lang w:eastAsia="pl-PL"/>
        </w:rPr>
      </w:pPr>
      <w:r w:rsidRPr="003D713C">
        <w:rPr>
          <w:rFonts w:asciiTheme="minorHAnsi" w:eastAsia="Times New Roman" w:hAnsiTheme="minorHAnsi" w:cstheme="minorHAnsi"/>
          <w:lang w:eastAsia="pl-PL"/>
        </w:rPr>
        <w:t xml:space="preserve">W sprawach nieuregulowanych Umową zastosowanie mają odpowiednie powszechnie obowiązujące przepisy prawne – w szczególności Kodeksu cywilnego, </w:t>
      </w:r>
    </w:p>
    <w:p w14:paraId="1235F430" w14:textId="77777777" w:rsidR="00E61711" w:rsidRPr="00B32747" w:rsidRDefault="00E61711" w:rsidP="003D713C">
      <w:pPr>
        <w:numPr>
          <w:ilvl w:val="0"/>
          <w:numId w:val="14"/>
        </w:numPr>
        <w:tabs>
          <w:tab w:val="clear" w:pos="2264"/>
          <w:tab w:val="num" w:pos="284"/>
        </w:tabs>
        <w:ind w:left="360"/>
        <w:jc w:val="both"/>
        <w:rPr>
          <w:rFonts w:asciiTheme="minorHAnsi" w:eastAsia="Times New Roman" w:hAnsiTheme="minorHAnsi" w:cstheme="minorHAnsi"/>
          <w:lang w:eastAsia="pl-PL"/>
        </w:rPr>
      </w:pPr>
      <w:r w:rsidRPr="00B32747">
        <w:rPr>
          <w:rFonts w:asciiTheme="minorHAnsi" w:eastAsia="Times New Roman" w:hAnsiTheme="minorHAnsi" w:cstheme="minorHAnsi"/>
          <w:lang w:eastAsia="pl-PL"/>
        </w:rPr>
        <w:t>Integralną częścią Umowy są następujące załączniki:</w:t>
      </w:r>
    </w:p>
    <w:p w14:paraId="3AE5914E" w14:textId="77777777" w:rsidR="00E61711" w:rsidRPr="003D713C" w:rsidRDefault="005F7377" w:rsidP="003D713C">
      <w:pPr>
        <w:numPr>
          <w:ilvl w:val="0"/>
          <w:numId w:val="11"/>
        </w:numPr>
        <w:tabs>
          <w:tab w:val="left" w:pos="-1985"/>
        </w:tabs>
        <w:suppressAutoHyphens/>
        <w:ind w:left="567" w:hanging="284"/>
        <w:jc w:val="both"/>
        <w:rPr>
          <w:rFonts w:asciiTheme="minorHAnsi" w:eastAsia="Times New Roman" w:hAnsiTheme="minorHAnsi" w:cstheme="minorHAnsi"/>
          <w:lang w:eastAsia="pl-PL"/>
        </w:rPr>
      </w:pPr>
      <w:r>
        <w:rPr>
          <w:rFonts w:asciiTheme="minorHAnsi" w:eastAsia="Times New Roman" w:hAnsiTheme="minorHAnsi" w:cstheme="minorHAnsi"/>
          <w:lang w:eastAsia="pl-PL"/>
        </w:rPr>
        <w:t xml:space="preserve">Specyfikacja </w:t>
      </w:r>
      <w:r w:rsidR="00E61711" w:rsidRPr="003D713C">
        <w:rPr>
          <w:rFonts w:asciiTheme="minorHAnsi" w:eastAsia="Times New Roman" w:hAnsiTheme="minorHAnsi" w:cstheme="minorHAnsi"/>
          <w:lang w:eastAsia="pl-PL"/>
        </w:rPr>
        <w:t>Warunków Zamówienia,</w:t>
      </w:r>
    </w:p>
    <w:p w14:paraId="14043C33" w14:textId="77777777" w:rsidR="00E61711" w:rsidRDefault="00E61711" w:rsidP="003D713C">
      <w:pPr>
        <w:numPr>
          <w:ilvl w:val="0"/>
          <w:numId w:val="11"/>
        </w:numPr>
        <w:tabs>
          <w:tab w:val="left" w:pos="-1985"/>
        </w:tabs>
        <w:suppressAutoHyphens/>
        <w:ind w:left="567" w:hanging="284"/>
        <w:jc w:val="both"/>
        <w:rPr>
          <w:rFonts w:asciiTheme="minorHAnsi" w:eastAsia="Times New Roman" w:hAnsiTheme="minorHAnsi" w:cstheme="minorHAnsi"/>
          <w:lang w:eastAsia="pl-PL"/>
        </w:rPr>
      </w:pPr>
      <w:r w:rsidRPr="003D713C">
        <w:rPr>
          <w:rFonts w:asciiTheme="minorHAnsi" w:eastAsia="Times New Roman" w:hAnsiTheme="minorHAnsi" w:cstheme="minorHAnsi"/>
          <w:lang w:eastAsia="pl-PL"/>
        </w:rPr>
        <w:t>Oferta Wykonawcy wraz z załącznikami.</w:t>
      </w:r>
    </w:p>
    <w:p w14:paraId="0186225C" w14:textId="77777777" w:rsidR="005F7377" w:rsidRDefault="005F7377" w:rsidP="003D713C">
      <w:pPr>
        <w:numPr>
          <w:ilvl w:val="0"/>
          <w:numId w:val="11"/>
        </w:numPr>
        <w:tabs>
          <w:tab w:val="left" w:pos="-1985"/>
        </w:tabs>
        <w:suppressAutoHyphens/>
        <w:ind w:left="567" w:hanging="284"/>
        <w:jc w:val="both"/>
        <w:rPr>
          <w:rFonts w:asciiTheme="minorHAnsi" w:eastAsia="Times New Roman" w:hAnsiTheme="minorHAnsi" w:cstheme="minorHAnsi"/>
          <w:lang w:eastAsia="pl-PL"/>
        </w:rPr>
      </w:pPr>
      <w:r>
        <w:rPr>
          <w:rFonts w:asciiTheme="minorHAnsi" w:eastAsia="Times New Roman" w:hAnsiTheme="minorHAnsi" w:cstheme="minorHAnsi"/>
          <w:lang w:eastAsia="pl-PL"/>
        </w:rPr>
        <w:t>Potwierdzenie wykonania usługi</w:t>
      </w:r>
    </w:p>
    <w:p w14:paraId="11E0CEE2" w14:textId="77777777" w:rsidR="005F7377" w:rsidRPr="005F7377" w:rsidRDefault="005F7377" w:rsidP="005F7377">
      <w:pPr>
        <w:pStyle w:val="Akapitzlist"/>
        <w:numPr>
          <w:ilvl w:val="0"/>
          <w:numId w:val="11"/>
        </w:numPr>
        <w:tabs>
          <w:tab w:val="left" w:pos="-1985"/>
        </w:tabs>
        <w:suppressAutoHyphens/>
        <w:ind w:left="567" w:hanging="283"/>
        <w:jc w:val="both"/>
        <w:rPr>
          <w:rFonts w:asciiTheme="minorHAnsi" w:eastAsia="Times New Roman" w:hAnsiTheme="minorHAnsi" w:cstheme="minorHAnsi"/>
          <w:lang w:eastAsia="pl-PL"/>
        </w:rPr>
      </w:pPr>
      <w:r w:rsidRPr="005F7377">
        <w:rPr>
          <w:rFonts w:asciiTheme="minorHAnsi" w:eastAsia="Times New Roman" w:hAnsiTheme="minorHAnsi" w:cstheme="minorHAnsi"/>
          <w:lang w:eastAsia="pl-PL"/>
        </w:rPr>
        <w:t>Klauzula RODO przekazana przez Zamawiającego,</w:t>
      </w:r>
    </w:p>
    <w:p w14:paraId="786D7510" w14:textId="77777777" w:rsidR="005F7377" w:rsidRPr="005F7377" w:rsidRDefault="005F7377" w:rsidP="005F7377">
      <w:pPr>
        <w:pStyle w:val="Akapitzlist"/>
        <w:numPr>
          <w:ilvl w:val="0"/>
          <w:numId w:val="11"/>
        </w:numPr>
        <w:tabs>
          <w:tab w:val="left" w:pos="-1985"/>
        </w:tabs>
        <w:suppressAutoHyphens/>
        <w:ind w:left="567" w:hanging="283"/>
        <w:jc w:val="both"/>
        <w:rPr>
          <w:rFonts w:asciiTheme="minorHAnsi" w:eastAsia="Times New Roman" w:hAnsiTheme="minorHAnsi" w:cstheme="minorHAnsi"/>
          <w:lang w:eastAsia="pl-PL"/>
        </w:rPr>
      </w:pPr>
      <w:r w:rsidRPr="005F7377">
        <w:rPr>
          <w:rFonts w:asciiTheme="minorHAnsi" w:eastAsia="Times New Roman" w:hAnsiTheme="minorHAnsi" w:cstheme="minorHAnsi"/>
          <w:lang w:eastAsia="pl-PL"/>
        </w:rPr>
        <w:t>Klauzula RODO przekazana przez Wykonawcę,</w:t>
      </w:r>
    </w:p>
    <w:p w14:paraId="1A30DEAA" w14:textId="77777777" w:rsidR="00E61711" w:rsidRPr="003D713C" w:rsidRDefault="00E61711" w:rsidP="003D713C">
      <w:pPr>
        <w:numPr>
          <w:ilvl w:val="0"/>
          <w:numId w:val="14"/>
        </w:numPr>
        <w:tabs>
          <w:tab w:val="clear" w:pos="2264"/>
          <w:tab w:val="num" w:pos="284"/>
        </w:tabs>
        <w:ind w:left="284" w:hanging="284"/>
        <w:jc w:val="both"/>
        <w:rPr>
          <w:rFonts w:asciiTheme="minorHAnsi" w:eastAsia="Times New Roman" w:hAnsiTheme="minorHAnsi" w:cstheme="minorHAnsi"/>
          <w:lang w:eastAsia="pl-PL"/>
        </w:rPr>
      </w:pPr>
      <w:r w:rsidRPr="003D713C">
        <w:rPr>
          <w:rFonts w:asciiTheme="minorHAnsi" w:eastAsia="Times New Roman" w:hAnsiTheme="minorHAnsi" w:cstheme="minorHAnsi"/>
          <w:lang w:eastAsia="pl-PL"/>
        </w:rPr>
        <w:t>Umowa została sporządzona w 2 jednobrzmiących egzemplarzach, z których każdy uważany jest za oryginał – z tego 1 egzemplarz dla Zamawiającego i 1 egzemplarz dla Wykonawcy.</w:t>
      </w:r>
    </w:p>
    <w:p w14:paraId="5FDAD495" w14:textId="77777777" w:rsidR="00E61711" w:rsidRPr="003D713C" w:rsidRDefault="00E61711" w:rsidP="003D713C">
      <w:pPr>
        <w:ind w:left="284"/>
        <w:jc w:val="both"/>
        <w:rPr>
          <w:rFonts w:asciiTheme="minorHAnsi" w:eastAsia="Times New Roman" w:hAnsiTheme="minorHAnsi" w:cstheme="minorHAnsi"/>
          <w:lang w:eastAsia="pl-PL"/>
        </w:rPr>
      </w:pPr>
    </w:p>
    <w:tbl>
      <w:tblPr>
        <w:tblW w:w="0" w:type="auto"/>
        <w:tblLook w:val="04A0" w:firstRow="1" w:lastRow="0" w:firstColumn="1" w:lastColumn="0" w:noHBand="0" w:noVBand="1"/>
      </w:tblPr>
      <w:tblGrid>
        <w:gridCol w:w="4542"/>
        <w:gridCol w:w="4530"/>
      </w:tblGrid>
      <w:tr w:rsidR="00E61711" w:rsidRPr="003D713C" w14:paraId="504BDF6C" w14:textId="77777777" w:rsidTr="00B32747">
        <w:trPr>
          <w:trHeight w:val="454"/>
        </w:trPr>
        <w:tc>
          <w:tcPr>
            <w:tcW w:w="4542" w:type="dxa"/>
            <w:vAlign w:val="center"/>
          </w:tcPr>
          <w:p w14:paraId="691A3423" w14:textId="77777777" w:rsidR="00E61711" w:rsidRPr="003D713C" w:rsidRDefault="00E61711" w:rsidP="003D713C">
            <w:pPr>
              <w:widowControl w:val="0"/>
              <w:autoSpaceDE w:val="0"/>
              <w:autoSpaceDN w:val="0"/>
              <w:adjustRightInd w:val="0"/>
              <w:jc w:val="center"/>
              <w:rPr>
                <w:rFonts w:asciiTheme="minorHAnsi" w:eastAsia="Times New Roman" w:hAnsiTheme="minorHAnsi" w:cstheme="minorHAnsi"/>
                <w:b/>
                <w:bCs/>
                <w:lang w:eastAsia="pl-PL"/>
              </w:rPr>
            </w:pPr>
            <w:r w:rsidRPr="003D713C">
              <w:rPr>
                <w:rFonts w:asciiTheme="minorHAnsi" w:eastAsia="Times New Roman" w:hAnsiTheme="minorHAnsi" w:cstheme="minorHAnsi"/>
                <w:b/>
                <w:lang w:eastAsia="pl-PL"/>
              </w:rPr>
              <w:t>ZAMAWIAJĄCY</w:t>
            </w:r>
          </w:p>
        </w:tc>
        <w:tc>
          <w:tcPr>
            <w:tcW w:w="4530" w:type="dxa"/>
            <w:vAlign w:val="center"/>
          </w:tcPr>
          <w:p w14:paraId="2D4F2504" w14:textId="77777777" w:rsidR="00E61711" w:rsidRPr="003D713C" w:rsidRDefault="00E61711" w:rsidP="003D713C">
            <w:pPr>
              <w:jc w:val="center"/>
              <w:rPr>
                <w:rFonts w:asciiTheme="minorHAnsi" w:eastAsia="Times New Roman" w:hAnsiTheme="minorHAnsi" w:cstheme="minorHAnsi"/>
                <w:b/>
                <w:lang w:eastAsia="pl-PL"/>
              </w:rPr>
            </w:pPr>
            <w:r w:rsidRPr="003D713C">
              <w:rPr>
                <w:rFonts w:asciiTheme="minorHAnsi" w:eastAsia="Times New Roman" w:hAnsiTheme="minorHAnsi" w:cstheme="minorHAnsi"/>
                <w:b/>
                <w:lang w:eastAsia="pl-PL"/>
              </w:rPr>
              <w:t>WYKONAWCA</w:t>
            </w:r>
          </w:p>
        </w:tc>
      </w:tr>
    </w:tbl>
    <w:p w14:paraId="09C70B54" w14:textId="77777777" w:rsidR="00A120AB" w:rsidRDefault="00A120AB" w:rsidP="003D713C">
      <w:pPr>
        <w:rPr>
          <w:rFonts w:asciiTheme="minorHAnsi" w:hAnsiTheme="minorHAnsi" w:cstheme="minorHAnsi"/>
        </w:rPr>
      </w:pPr>
    </w:p>
    <w:p w14:paraId="340A47DE" w14:textId="77777777" w:rsidR="005F7377" w:rsidRDefault="005F7377" w:rsidP="003D713C">
      <w:pPr>
        <w:rPr>
          <w:rFonts w:asciiTheme="minorHAnsi" w:hAnsiTheme="minorHAnsi" w:cstheme="minorHAnsi"/>
        </w:rPr>
      </w:pPr>
    </w:p>
    <w:p w14:paraId="0973EBE4" w14:textId="77777777" w:rsidR="005F7377" w:rsidRDefault="005F7377" w:rsidP="003D713C">
      <w:pPr>
        <w:rPr>
          <w:rFonts w:asciiTheme="minorHAnsi" w:hAnsiTheme="minorHAnsi" w:cstheme="minorHAnsi"/>
        </w:rPr>
      </w:pPr>
    </w:p>
    <w:p w14:paraId="3F2D2DF2" w14:textId="77777777" w:rsidR="005F7377" w:rsidRDefault="005F7377" w:rsidP="003D713C">
      <w:pPr>
        <w:rPr>
          <w:rFonts w:asciiTheme="minorHAnsi" w:hAnsiTheme="minorHAnsi" w:cstheme="minorHAnsi"/>
        </w:rPr>
      </w:pPr>
    </w:p>
    <w:p w14:paraId="43486585" w14:textId="77777777" w:rsidR="005F7377" w:rsidRDefault="005F7377" w:rsidP="003D713C">
      <w:pPr>
        <w:rPr>
          <w:rFonts w:asciiTheme="minorHAnsi" w:hAnsiTheme="minorHAnsi" w:cstheme="minorHAnsi"/>
        </w:rPr>
      </w:pPr>
    </w:p>
    <w:p w14:paraId="4B6B7988" w14:textId="77777777" w:rsidR="005F7377" w:rsidRDefault="005F7377" w:rsidP="003D713C">
      <w:pPr>
        <w:rPr>
          <w:rFonts w:asciiTheme="minorHAnsi" w:hAnsiTheme="minorHAnsi" w:cstheme="minorHAnsi"/>
        </w:rPr>
      </w:pPr>
    </w:p>
    <w:p w14:paraId="7522248E" w14:textId="77777777" w:rsidR="005F7377" w:rsidRDefault="005F7377" w:rsidP="003D713C">
      <w:pPr>
        <w:rPr>
          <w:rFonts w:asciiTheme="minorHAnsi" w:hAnsiTheme="minorHAnsi" w:cstheme="minorHAnsi"/>
        </w:rPr>
      </w:pPr>
    </w:p>
    <w:p w14:paraId="39E146BC" w14:textId="77777777" w:rsidR="005F7377" w:rsidRDefault="005F7377" w:rsidP="003D713C">
      <w:pPr>
        <w:rPr>
          <w:rFonts w:asciiTheme="minorHAnsi" w:hAnsiTheme="minorHAnsi" w:cstheme="minorHAnsi"/>
        </w:rPr>
      </w:pPr>
    </w:p>
    <w:p w14:paraId="12636A8C" w14:textId="77777777" w:rsidR="005F7377" w:rsidRDefault="005F7377" w:rsidP="003D713C">
      <w:pPr>
        <w:rPr>
          <w:rFonts w:asciiTheme="minorHAnsi" w:hAnsiTheme="minorHAnsi" w:cstheme="minorHAnsi"/>
        </w:rPr>
      </w:pPr>
    </w:p>
    <w:p w14:paraId="0AFB44F2" w14:textId="77777777" w:rsidR="005F7377" w:rsidRDefault="005F7377" w:rsidP="003D713C">
      <w:pPr>
        <w:rPr>
          <w:rFonts w:asciiTheme="minorHAnsi" w:hAnsiTheme="minorHAnsi" w:cstheme="minorHAnsi"/>
        </w:rPr>
      </w:pPr>
    </w:p>
    <w:p w14:paraId="6490A159" w14:textId="77777777" w:rsidR="005F7377" w:rsidRDefault="005F7377" w:rsidP="003D713C">
      <w:pPr>
        <w:rPr>
          <w:rFonts w:asciiTheme="minorHAnsi" w:hAnsiTheme="minorHAnsi" w:cstheme="minorHAnsi"/>
        </w:rPr>
      </w:pPr>
    </w:p>
    <w:p w14:paraId="1B8ABE55" w14:textId="77777777" w:rsidR="005F7377" w:rsidRDefault="005F7377" w:rsidP="003D713C">
      <w:pPr>
        <w:rPr>
          <w:rFonts w:asciiTheme="minorHAnsi" w:hAnsiTheme="minorHAnsi" w:cstheme="minorHAnsi"/>
        </w:rPr>
      </w:pPr>
    </w:p>
    <w:p w14:paraId="34B4850B" w14:textId="77777777" w:rsidR="005F7377" w:rsidRDefault="005F7377" w:rsidP="003D713C">
      <w:pPr>
        <w:rPr>
          <w:rFonts w:asciiTheme="minorHAnsi" w:hAnsiTheme="minorHAnsi" w:cstheme="minorHAnsi"/>
        </w:rPr>
      </w:pPr>
    </w:p>
    <w:p w14:paraId="0C60B963" w14:textId="77777777" w:rsidR="005F7377" w:rsidRDefault="005F7377" w:rsidP="003D713C">
      <w:pPr>
        <w:rPr>
          <w:rFonts w:asciiTheme="minorHAnsi" w:hAnsiTheme="minorHAnsi" w:cstheme="minorHAnsi"/>
        </w:rPr>
      </w:pPr>
    </w:p>
    <w:p w14:paraId="75B4BBE4" w14:textId="77777777" w:rsidR="005F7377" w:rsidRDefault="005F7377" w:rsidP="003D713C">
      <w:pPr>
        <w:rPr>
          <w:rFonts w:asciiTheme="minorHAnsi" w:hAnsiTheme="minorHAnsi" w:cstheme="minorHAnsi"/>
        </w:rPr>
      </w:pPr>
    </w:p>
    <w:p w14:paraId="31990B1F" w14:textId="77777777" w:rsidR="005F7377" w:rsidRDefault="005F7377" w:rsidP="003D713C">
      <w:pPr>
        <w:rPr>
          <w:rFonts w:asciiTheme="minorHAnsi" w:hAnsiTheme="minorHAnsi" w:cstheme="minorHAnsi"/>
        </w:rPr>
      </w:pPr>
    </w:p>
    <w:p w14:paraId="574C7050" w14:textId="77777777" w:rsidR="005F7377" w:rsidRDefault="005F7377" w:rsidP="003D713C">
      <w:pPr>
        <w:rPr>
          <w:rFonts w:asciiTheme="minorHAnsi" w:hAnsiTheme="minorHAnsi" w:cstheme="minorHAnsi"/>
        </w:rPr>
      </w:pPr>
    </w:p>
    <w:p w14:paraId="2A7D94EA" w14:textId="77777777" w:rsidR="005F7377" w:rsidRDefault="005F7377" w:rsidP="003D713C">
      <w:pPr>
        <w:rPr>
          <w:rFonts w:asciiTheme="minorHAnsi" w:hAnsiTheme="minorHAnsi" w:cstheme="minorHAnsi"/>
        </w:rPr>
      </w:pPr>
    </w:p>
    <w:p w14:paraId="2EC6A568" w14:textId="77777777" w:rsidR="005F7377" w:rsidRDefault="005F7377" w:rsidP="003D713C">
      <w:pPr>
        <w:rPr>
          <w:rFonts w:asciiTheme="minorHAnsi" w:hAnsiTheme="minorHAnsi" w:cstheme="minorHAnsi"/>
        </w:rPr>
      </w:pPr>
    </w:p>
    <w:p w14:paraId="0F3DB860" w14:textId="43F42E3E" w:rsidR="005F7377" w:rsidRDefault="005F7377" w:rsidP="003D713C">
      <w:pPr>
        <w:rPr>
          <w:rFonts w:asciiTheme="minorHAnsi" w:hAnsiTheme="minorHAnsi" w:cstheme="minorHAnsi"/>
        </w:rPr>
      </w:pPr>
    </w:p>
    <w:p w14:paraId="4DD6E8BB" w14:textId="77777777" w:rsidR="005F7377" w:rsidRDefault="005F7377" w:rsidP="003D713C">
      <w:pPr>
        <w:rPr>
          <w:rFonts w:asciiTheme="minorHAnsi" w:hAnsiTheme="minorHAnsi" w:cstheme="minorHAnsi"/>
        </w:rPr>
      </w:pPr>
    </w:p>
    <w:p w14:paraId="48AB2E11" w14:textId="77777777" w:rsidR="005F7377" w:rsidRPr="00A621EC" w:rsidRDefault="005F7377" w:rsidP="005F7377">
      <w:pPr>
        <w:ind w:left="5664" w:firstLine="708"/>
        <w:jc w:val="center"/>
        <w:rPr>
          <w:rFonts w:eastAsia="Times New Roman" w:cs="Calibri"/>
          <w:b/>
          <w:sz w:val="24"/>
          <w:szCs w:val="24"/>
          <w:u w:val="single"/>
          <w:lang w:eastAsia="pl-PL"/>
        </w:rPr>
      </w:pPr>
      <w:r w:rsidRPr="00A621EC">
        <w:rPr>
          <w:rFonts w:eastAsia="Times New Roman" w:cs="Calibri"/>
          <w:b/>
          <w:sz w:val="24"/>
          <w:szCs w:val="24"/>
          <w:u w:val="single"/>
          <w:lang w:eastAsia="pl-PL"/>
        </w:rPr>
        <w:t>Załącznik NR 3</w:t>
      </w:r>
    </w:p>
    <w:p w14:paraId="6A131DBC" w14:textId="77777777" w:rsidR="005F7377" w:rsidRPr="005F7377" w:rsidRDefault="005F7377" w:rsidP="005F7377">
      <w:pPr>
        <w:jc w:val="center"/>
        <w:rPr>
          <w:rFonts w:eastAsia="Times New Roman" w:cs="Calibri"/>
          <w:b/>
          <w:sz w:val="28"/>
          <w:szCs w:val="28"/>
          <w:lang w:eastAsia="pl-PL"/>
        </w:rPr>
      </w:pPr>
    </w:p>
    <w:p w14:paraId="7A68B426" w14:textId="77777777" w:rsidR="005F7377" w:rsidRPr="005F7377" w:rsidRDefault="005F7377" w:rsidP="005F7377">
      <w:pPr>
        <w:jc w:val="center"/>
        <w:rPr>
          <w:rFonts w:eastAsia="Times New Roman" w:cs="Calibri"/>
          <w:b/>
          <w:sz w:val="28"/>
          <w:szCs w:val="28"/>
          <w:lang w:eastAsia="pl-PL"/>
        </w:rPr>
      </w:pPr>
      <w:r w:rsidRPr="005F7377">
        <w:rPr>
          <w:rFonts w:eastAsia="Times New Roman" w:cs="Calibri"/>
          <w:b/>
          <w:sz w:val="28"/>
          <w:szCs w:val="28"/>
          <w:lang w:eastAsia="pl-PL"/>
        </w:rPr>
        <w:t>do Umowy  na utrzymanie czystości w obiektach Chrobry Głogów S.A.</w:t>
      </w:r>
    </w:p>
    <w:p w14:paraId="1DD40381" w14:textId="77777777" w:rsidR="005F7377" w:rsidRPr="005F7377" w:rsidRDefault="005F7377" w:rsidP="005F7377">
      <w:pPr>
        <w:jc w:val="right"/>
        <w:rPr>
          <w:rFonts w:eastAsia="Times New Roman" w:cs="Calibri"/>
          <w:sz w:val="24"/>
          <w:szCs w:val="24"/>
          <w:lang w:eastAsia="pl-PL"/>
        </w:rPr>
      </w:pPr>
    </w:p>
    <w:p w14:paraId="69971C57" w14:textId="77777777" w:rsidR="005F7377" w:rsidRPr="005F7377" w:rsidRDefault="005F7377" w:rsidP="005F7377">
      <w:pPr>
        <w:jc w:val="center"/>
        <w:rPr>
          <w:rFonts w:eastAsia="Times New Roman" w:cs="Calibri"/>
          <w:b/>
          <w:sz w:val="24"/>
          <w:szCs w:val="24"/>
          <w:lang w:eastAsia="pl-PL"/>
        </w:rPr>
      </w:pPr>
      <w:r w:rsidRPr="005F7377">
        <w:rPr>
          <w:rFonts w:eastAsia="Times New Roman" w:cs="Calibri"/>
          <w:b/>
          <w:sz w:val="24"/>
          <w:szCs w:val="24"/>
          <w:lang w:eastAsia="pl-PL"/>
        </w:rPr>
        <w:t>Potwierdzenie wykonania usługi za okres ........................................... r.</w:t>
      </w:r>
    </w:p>
    <w:p w14:paraId="65272373" w14:textId="77777777" w:rsidR="005F7377" w:rsidRPr="005F7377" w:rsidRDefault="005F7377" w:rsidP="005F7377">
      <w:pPr>
        <w:jc w:val="center"/>
        <w:rPr>
          <w:rFonts w:eastAsia="Times New Roman" w:cs="Calibri"/>
          <w:b/>
          <w:sz w:val="18"/>
          <w:szCs w:val="18"/>
          <w:lang w:eastAsia="pl-PL"/>
        </w:rPr>
      </w:pPr>
      <w:r w:rsidRPr="005F7377">
        <w:rPr>
          <w:rFonts w:eastAsia="Times New Roman" w:cs="Calibri"/>
          <w:b/>
          <w:sz w:val="24"/>
          <w:szCs w:val="24"/>
          <w:lang w:eastAsia="pl-PL"/>
        </w:rPr>
        <w:t xml:space="preserve">                                                              </w:t>
      </w:r>
      <w:r w:rsidRPr="005F7377">
        <w:rPr>
          <w:rFonts w:eastAsia="Times New Roman" w:cs="Calibri"/>
          <w:b/>
          <w:sz w:val="18"/>
          <w:szCs w:val="18"/>
          <w:lang w:eastAsia="pl-PL"/>
        </w:rPr>
        <w:t>(miesiąc i rok)</w:t>
      </w:r>
    </w:p>
    <w:p w14:paraId="2987D78F" w14:textId="77777777" w:rsidR="005F7377" w:rsidRPr="005F7377" w:rsidRDefault="005F7377" w:rsidP="005F7377">
      <w:pPr>
        <w:jc w:val="center"/>
        <w:rPr>
          <w:rFonts w:eastAsia="Times New Roman" w:cs="Calibri"/>
          <w:b/>
          <w:sz w:val="24"/>
          <w:szCs w:val="24"/>
          <w:lang w:eastAsia="pl-PL"/>
        </w:rPr>
      </w:pPr>
    </w:p>
    <w:p w14:paraId="5B654830" w14:textId="77777777" w:rsidR="005F7377" w:rsidRPr="005F7377" w:rsidRDefault="005F7377" w:rsidP="005F7377">
      <w:pPr>
        <w:rPr>
          <w:rFonts w:eastAsia="Times New Roman" w:cs="Calibri"/>
          <w:sz w:val="24"/>
          <w:szCs w:val="24"/>
          <w:lang w:eastAsia="pl-PL"/>
        </w:rPr>
      </w:pPr>
      <w:r w:rsidRPr="005F7377">
        <w:rPr>
          <w:rFonts w:eastAsia="Times New Roman" w:cs="Calibri"/>
          <w:sz w:val="24"/>
          <w:szCs w:val="24"/>
          <w:lang w:eastAsia="pl-PL"/>
        </w:rPr>
        <w:t>___________________________________________________________________________</w:t>
      </w:r>
    </w:p>
    <w:p w14:paraId="578F3EF7" w14:textId="77777777" w:rsidR="005F7377" w:rsidRPr="005F7377" w:rsidRDefault="005F7377" w:rsidP="005F7377">
      <w:pPr>
        <w:jc w:val="both"/>
        <w:rPr>
          <w:rFonts w:eastAsia="Times New Roman" w:cs="Calibri"/>
          <w:b/>
          <w:sz w:val="24"/>
          <w:szCs w:val="24"/>
          <w:lang w:eastAsia="pl-PL"/>
        </w:rPr>
      </w:pPr>
    </w:p>
    <w:p w14:paraId="2D6F684B" w14:textId="77777777" w:rsidR="005F7377" w:rsidRPr="005F7377" w:rsidRDefault="005F7377" w:rsidP="005F7377">
      <w:pPr>
        <w:jc w:val="both"/>
        <w:rPr>
          <w:rFonts w:eastAsia="Times New Roman" w:cs="Calibri"/>
          <w:sz w:val="24"/>
          <w:szCs w:val="24"/>
          <w:lang w:eastAsia="pl-PL"/>
        </w:rPr>
      </w:pPr>
      <w:r w:rsidRPr="005F7377">
        <w:rPr>
          <w:rFonts w:eastAsia="Times New Roman" w:cs="Calibri"/>
          <w:b/>
          <w:sz w:val="24"/>
          <w:szCs w:val="24"/>
          <w:lang w:eastAsia="pl-PL"/>
        </w:rPr>
        <w:t>Potwierdzam</w:t>
      </w:r>
      <w:r w:rsidRPr="005F7377">
        <w:rPr>
          <w:rFonts w:eastAsia="Times New Roman" w:cs="Calibri"/>
          <w:sz w:val="24"/>
          <w:szCs w:val="24"/>
          <w:lang w:eastAsia="pl-PL"/>
        </w:rPr>
        <w:t xml:space="preserve"> wykonanie usługi będącej przedmiotem umowy zgodnie z zakresem </w:t>
      </w:r>
      <w:r w:rsidRPr="005F7377">
        <w:rPr>
          <w:rFonts w:eastAsia="Times New Roman" w:cs="Calibri"/>
          <w:sz w:val="24"/>
          <w:szCs w:val="24"/>
          <w:lang w:eastAsia="pl-PL"/>
        </w:rPr>
        <w:br/>
        <w:t>i częstotliwością prac obowiązujących przy sprzątaniu obiektu:</w:t>
      </w:r>
    </w:p>
    <w:p w14:paraId="2600C191" w14:textId="77777777" w:rsidR="005F7377" w:rsidRPr="005F7377" w:rsidRDefault="005F7377" w:rsidP="005F7377">
      <w:pPr>
        <w:numPr>
          <w:ilvl w:val="0"/>
          <w:numId w:val="34"/>
        </w:numPr>
        <w:ind w:left="284" w:hanging="284"/>
        <w:jc w:val="both"/>
        <w:rPr>
          <w:rFonts w:eastAsia="Times New Roman" w:cs="Calibri"/>
          <w:b/>
          <w:sz w:val="24"/>
          <w:szCs w:val="24"/>
          <w:lang w:eastAsia="pl-PL"/>
        </w:rPr>
      </w:pPr>
      <w:r w:rsidRPr="005F7377">
        <w:rPr>
          <w:rFonts w:eastAsia="Times New Roman" w:cs="Calibri"/>
          <w:sz w:val="24"/>
          <w:szCs w:val="24"/>
          <w:lang w:eastAsia="pl-PL"/>
        </w:rPr>
        <w:t xml:space="preserve">Bieżące utrzymanie czystości w pomieszczeniach sanitarnych oraz innych pomieszczeniach, zgodnie z dostarczonymi procedurami </w:t>
      </w:r>
      <w:r w:rsidRPr="005F7377">
        <w:rPr>
          <w:rFonts w:eastAsia="Times New Roman" w:cs="Calibri"/>
          <w:b/>
          <w:sz w:val="24"/>
          <w:szCs w:val="24"/>
          <w:rtl/>
          <w:lang w:eastAsia="pl-PL"/>
        </w:rPr>
        <w:t xml:space="preserve">ڤ   </w:t>
      </w:r>
      <w:r w:rsidRPr="005F7377">
        <w:rPr>
          <w:rFonts w:eastAsia="Times New Roman" w:cs="Calibri"/>
          <w:b/>
          <w:sz w:val="24"/>
          <w:szCs w:val="24"/>
          <w:lang w:eastAsia="pl-PL"/>
        </w:rPr>
        <w:t>tak</w:t>
      </w:r>
      <w:r w:rsidRPr="005F7377">
        <w:rPr>
          <w:rFonts w:eastAsia="Times New Roman" w:cs="Calibri"/>
          <w:b/>
          <w:sz w:val="24"/>
          <w:szCs w:val="24"/>
          <w:lang w:eastAsia="pl-PL"/>
        </w:rPr>
        <w:tab/>
      </w:r>
      <w:r w:rsidRPr="005F7377">
        <w:rPr>
          <w:rFonts w:eastAsia="Times New Roman" w:cs="Calibri"/>
          <w:b/>
          <w:sz w:val="24"/>
          <w:szCs w:val="24"/>
          <w:rtl/>
          <w:lang w:eastAsia="pl-PL"/>
        </w:rPr>
        <w:t xml:space="preserve">ڤ   </w:t>
      </w:r>
      <w:r w:rsidRPr="005F7377">
        <w:rPr>
          <w:rFonts w:eastAsia="Times New Roman" w:cs="Calibri"/>
          <w:b/>
          <w:sz w:val="24"/>
          <w:szCs w:val="24"/>
          <w:lang w:eastAsia="pl-PL"/>
        </w:rPr>
        <w:t xml:space="preserve"> nie</w:t>
      </w:r>
    </w:p>
    <w:p w14:paraId="060E939F" w14:textId="77777777" w:rsidR="005F7377" w:rsidRPr="005F7377" w:rsidRDefault="005F7377" w:rsidP="005F7377">
      <w:pPr>
        <w:numPr>
          <w:ilvl w:val="0"/>
          <w:numId w:val="34"/>
        </w:numPr>
        <w:ind w:left="284" w:hanging="284"/>
        <w:jc w:val="both"/>
        <w:rPr>
          <w:rFonts w:eastAsia="Times New Roman" w:cs="Calibri"/>
          <w:b/>
          <w:sz w:val="24"/>
          <w:szCs w:val="24"/>
          <w:lang w:eastAsia="pl-PL"/>
        </w:rPr>
      </w:pPr>
      <w:r w:rsidRPr="005F7377">
        <w:rPr>
          <w:rFonts w:eastAsia="Times New Roman" w:cs="Calibri"/>
          <w:sz w:val="24"/>
          <w:szCs w:val="24"/>
          <w:lang w:eastAsia="pl-PL"/>
        </w:rPr>
        <w:t>Mycie, dezynfekcja i czyszczenie obiektu przy użyciu specjalistycznych środków chemicznych dostosowanych do rodzaju pomieszczenia</w:t>
      </w:r>
      <w:r w:rsidRPr="005F7377">
        <w:rPr>
          <w:rFonts w:eastAsia="Times New Roman" w:cs="Calibri"/>
          <w:sz w:val="24"/>
          <w:szCs w:val="24"/>
          <w:lang w:eastAsia="pl-PL"/>
        </w:rPr>
        <w:tab/>
      </w:r>
      <w:r w:rsidRPr="005F7377">
        <w:rPr>
          <w:rFonts w:eastAsia="Times New Roman" w:cs="Calibri"/>
          <w:b/>
          <w:sz w:val="24"/>
          <w:szCs w:val="24"/>
          <w:rtl/>
          <w:lang w:eastAsia="pl-PL"/>
        </w:rPr>
        <w:t xml:space="preserve">ڤ   </w:t>
      </w:r>
      <w:r w:rsidRPr="005F7377">
        <w:rPr>
          <w:rFonts w:eastAsia="Times New Roman" w:cs="Calibri"/>
          <w:b/>
          <w:sz w:val="24"/>
          <w:szCs w:val="24"/>
          <w:lang w:eastAsia="pl-PL"/>
        </w:rPr>
        <w:t>tak</w:t>
      </w:r>
      <w:r w:rsidRPr="005F7377">
        <w:rPr>
          <w:rFonts w:eastAsia="Times New Roman" w:cs="Calibri"/>
          <w:b/>
          <w:sz w:val="24"/>
          <w:szCs w:val="24"/>
          <w:lang w:eastAsia="pl-PL"/>
        </w:rPr>
        <w:tab/>
      </w:r>
      <w:r w:rsidRPr="005F7377">
        <w:rPr>
          <w:rFonts w:eastAsia="Times New Roman" w:cs="Calibri"/>
          <w:b/>
          <w:sz w:val="24"/>
          <w:szCs w:val="24"/>
          <w:rtl/>
          <w:lang w:eastAsia="pl-PL"/>
        </w:rPr>
        <w:t xml:space="preserve">ڤ     </w:t>
      </w:r>
      <w:r w:rsidRPr="005F7377">
        <w:rPr>
          <w:rFonts w:eastAsia="Times New Roman" w:cs="Calibri"/>
          <w:b/>
          <w:sz w:val="24"/>
          <w:szCs w:val="24"/>
          <w:lang w:eastAsia="pl-PL"/>
        </w:rPr>
        <w:t xml:space="preserve"> nie</w:t>
      </w:r>
    </w:p>
    <w:p w14:paraId="7841FA39" w14:textId="77777777" w:rsidR="005F7377" w:rsidRPr="005F7377" w:rsidRDefault="005F7377" w:rsidP="005F7377">
      <w:pPr>
        <w:numPr>
          <w:ilvl w:val="0"/>
          <w:numId w:val="34"/>
        </w:numPr>
        <w:ind w:left="284" w:hanging="284"/>
        <w:jc w:val="both"/>
        <w:rPr>
          <w:rFonts w:eastAsia="Times New Roman" w:cs="Calibri"/>
          <w:b/>
          <w:sz w:val="24"/>
          <w:szCs w:val="24"/>
          <w:lang w:eastAsia="pl-PL"/>
        </w:rPr>
      </w:pPr>
      <w:r w:rsidRPr="005F7377">
        <w:rPr>
          <w:rFonts w:eastAsia="Times New Roman" w:cs="Calibri"/>
          <w:sz w:val="24"/>
          <w:szCs w:val="24"/>
          <w:lang w:eastAsia="pl-PL"/>
        </w:rPr>
        <w:t>Utrzymanie w czystości wszystkich elementów wyposażenia budynku, urządzeń oraz przedmiotów znajdujących się w pomieszczeniach i na powierzchniach  wewnątrz obiektu</w:t>
      </w:r>
      <w:r w:rsidRPr="005F7377">
        <w:rPr>
          <w:rFonts w:eastAsia="Times New Roman" w:cs="Calibri"/>
          <w:sz w:val="24"/>
          <w:szCs w:val="24"/>
          <w:lang w:eastAsia="pl-PL"/>
        </w:rPr>
        <w:tab/>
      </w:r>
      <w:r w:rsidRPr="005F7377">
        <w:rPr>
          <w:rFonts w:eastAsia="Times New Roman" w:cs="Calibri"/>
          <w:b/>
          <w:sz w:val="24"/>
          <w:szCs w:val="24"/>
          <w:rtl/>
          <w:lang w:eastAsia="pl-PL"/>
        </w:rPr>
        <w:t xml:space="preserve">ڤ   </w:t>
      </w:r>
      <w:r w:rsidRPr="005F7377">
        <w:rPr>
          <w:rFonts w:eastAsia="Times New Roman" w:cs="Calibri"/>
          <w:b/>
          <w:sz w:val="24"/>
          <w:szCs w:val="24"/>
          <w:lang w:eastAsia="pl-PL"/>
        </w:rPr>
        <w:t>tak</w:t>
      </w:r>
      <w:r w:rsidRPr="005F7377">
        <w:rPr>
          <w:rFonts w:eastAsia="Times New Roman" w:cs="Calibri"/>
          <w:b/>
          <w:sz w:val="24"/>
          <w:szCs w:val="24"/>
          <w:lang w:eastAsia="pl-PL"/>
        </w:rPr>
        <w:tab/>
      </w:r>
      <w:r w:rsidRPr="005F7377">
        <w:rPr>
          <w:rFonts w:eastAsia="Times New Roman" w:cs="Calibri"/>
          <w:b/>
          <w:sz w:val="24"/>
          <w:szCs w:val="24"/>
          <w:rtl/>
          <w:lang w:eastAsia="pl-PL"/>
        </w:rPr>
        <w:t xml:space="preserve">ڤ     </w:t>
      </w:r>
      <w:r w:rsidRPr="005F7377">
        <w:rPr>
          <w:rFonts w:eastAsia="Times New Roman" w:cs="Calibri"/>
          <w:b/>
          <w:sz w:val="24"/>
          <w:szCs w:val="24"/>
          <w:lang w:eastAsia="pl-PL"/>
        </w:rPr>
        <w:t xml:space="preserve"> nie</w:t>
      </w:r>
    </w:p>
    <w:p w14:paraId="16295725" w14:textId="77777777" w:rsidR="005F7377" w:rsidRPr="005F7377" w:rsidRDefault="005F7377" w:rsidP="005F7377">
      <w:pPr>
        <w:numPr>
          <w:ilvl w:val="0"/>
          <w:numId w:val="34"/>
        </w:numPr>
        <w:ind w:left="284" w:hanging="284"/>
        <w:jc w:val="both"/>
        <w:rPr>
          <w:rFonts w:eastAsia="Times New Roman" w:cs="Calibri"/>
          <w:sz w:val="24"/>
          <w:szCs w:val="24"/>
          <w:rtl/>
          <w:lang w:eastAsia="pl-PL"/>
        </w:rPr>
      </w:pPr>
      <w:r w:rsidRPr="005F7377">
        <w:rPr>
          <w:rFonts w:eastAsia="Times New Roman" w:cs="Calibri"/>
          <w:sz w:val="24"/>
          <w:szCs w:val="24"/>
          <w:lang w:eastAsia="pl-PL"/>
        </w:rPr>
        <w:t>Bieżące utrzymanie  czystości powierzchni szklanych wewnętrznych oraz zewnętrznych</w:t>
      </w:r>
      <w:r w:rsidRPr="005F7377">
        <w:rPr>
          <w:rFonts w:eastAsia="Times New Roman" w:cs="Calibri"/>
          <w:sz w:val="24"/>
          <w:szCs w:val="24"/>
          <w:lang w:eastAsia="pl-PL"/>
        </w:rPr>
        <w:tab/>
      </w:r>
    </w:p>
    <w:p w14:paraId="4B00D26D" w14:textId="77777777" w:rsidR="005F7377" w:rsidRPr="005F7377" w:rsidRDefault="005F7377" w:rsidP="005F7377">
      <w:pPr>
        <w:ind w:left="284" w:hanging="284"/>
        <w:jc w:val="both"/>
        <w:rPr>
          <w:rFonts w:eastAsia="Times New Roman" w:cs="Calibri"/>
          <w:b/>
          <w:sz w:val="24"/>
          <w:szCs w:val="24"/>
          <w:lang w:eastAsia="pl-PL"/>
        </w:rPr>
      </w:pPr>
      <w:r w:rsidRPr="005F7377">
        <w:rPr>
          <w:rFonts w:eastAsia="Times New Roman" w:cs="Calibri"/>
          <w:b/>
          <w:sz w:val="24"/>
          <w:szCs w:val="24"/>
          <w:lang w:eastAsia="pl-PL"/>
        </w:rPr>
        <w:t xml:space="preserve">                                     </w:t>
      </w:r>
      <w:r w:rsidRPr="005F7377">
        <w:rPr>
          <w:rFonts w:eastAsia="Times New Roman" w:cs="Calibri"/>
          <w:b/>
          <w:sz w:val="24"/>
          <w:szCs w:val="24"/>
          <w:rtl/>
          <w:lang w:eastAsia="pl-PL"/>
        </w:rPr>
        <w:t>ڤ</w:t>
      </w:r>
      <w:r w:rsidRPr="005F7377">
        <w:rPr>
          <w:rFonts w:eastAsia="Times New Roman" w:cs="Calibri"/>
          <w:b/>
          <w:sz w:val="24"/>
          <w:szCs w:val="24"/>
          <w:lang w:eastAsia="pl-PL"/>
        </w:rPr>
        <w:t xml:space="preserve"> tak</w:t>
      </w:r>
      <w:r w:rsidRPr="005F7377">
        <w:rPr>
          <w:rFonts w:eastAsia="Times New Roman" w:cs="Calibri"/>
          <w:b/>
          <w:sz w:val="24"/>
          <w:szCs w:val="24"/>
          <w:lang w:eastAsia="pl-PL"/>
        </w:rPr>
        <w:tab/>
      </w:r>
      <w:r w:rsidRPr="005F7377">
        <w:rPr>
          <w:rFonts w:eastAsia="Times New Roman" w:cs="Calibri"/>
          <w:b/>
          <w:sz w:val="24"/>
          <w:szCs w:val="24"/>
          <w:rtl/>
          <w:lang w:eastAsia="pl-PL"/>
        </w:rPr>
        <w:t xml:space="preserve">ڤ     </w:t>
      </w:r>
      <w:r w:rsidRPr="005F7377">
        <w:rPr>
          <w:rFonts w:eastAsia="Times New Roman" w:cs="Calibri"/>
          <w:b/>
          <w:sz w:val="24"/>
          <w:szCs w:val="24"/>
          <w:lang w:eastAsia="pl-PL"/>
        </w:rPr>
        <w:t xml:space="preserve"> nie</w:t>
      </w:r>
    </w:p>
    <w:p w14:paraId="79956AF9" w14:textId="77777777" w:rsidR="005F7377" w:rsidRPr="005F7377" w:rsidRDefault="005F7377" w:rsidP="005F7377">
      <w:pPr>
        <w:numPr>
          <w:ilvl w:val="0"/>
          <w:numId w:val="35"/>
        </w:numPr>
        <w:ind w:left="284"/>
        <w:jc w:val="both"/>
        <w:rPr>
          <w:rFonts w:eastAsia="Times New Roman" w:cs="Calibri"/>
          <w:b/>
          <w:sz w:val="24"/>
          <w:szCs w:val="24"/>
          <w:lang w:eastAsia="pl-PL"/>
        </w:rPr>
      </w:pPr>
      <w:r w:rsidRPr="005F7377">
        <w:rPr>
          <w:rFonts w:eastAsia="Times New Roman" w:cs="Calibri"/>
          <w:sz w:val="24"/>
          <w:szCs w:val="24"/>
          <w:lang w:eastAsia="pl-PL"/>
        </w:rPr>
        <w:t>Bieżące utrzymanie w czystości wykładzin dywanowych</w:t>
      </w:r>
      <w:r w:rsidRPr="005F7377">
        <w:rPr>
          <w:rFonts w:eastAsia="Times New Roman" w:cs="Calibri"/>
          <w:b/>
          <w:sz w:val="24"/>
          <w:szCs w:val="24"/>
          <w:lang w:eastAsia="pl-PL"/>
        </w:rPr>
        <w:tab/>
      </w:r>
      <w:r w:rsidRPr="005F7377">
        <w:rPr>
          <w:rFonts w:eastAsia="Times New Roman" w:cs="Calibri"/>
          <w:b/>
          <w:sz w:val="24"/>
          <w:szCs w:val="24"/>
          <w:rtl/>
          <w:lang w:eastAsia="pl-PL"/>
        </w:rPr>
        <w:t xml:space="preserve">ڤ   </w:t>
      </w:r>
      <w:r w:rsidRPr="005F7377">
        <w:rPr>
          <w:rFonts w:eastAsia="Times New Roman" w:cs="Calibri"/>
          <w:b/>
          <w:sz w:val="24"/>
          <w:szCs w:val="24"/>
          <w:lang w:eastAsia="pl-PL"/>
        </w:rPr>
        <w:t>tak</w:t>
      </w:r>
      <w:r w:rsidRPr="005F7377">
        <w:rPr>
          <w:rFonts w:eastAsia="Times New Roman" w:cs="Calibri"/>
          <w:b/>
          <w:sz w:val="24"/>
          <w:szCs w:val="24"/>
          <w:lang w:eastAsia="pl-PL"/>
        </w:rPr>
        <w:tab/>
      </w:r>
      <w:r w:rsidRPr="005F7377">
        <w:rPr>
          <w:rFonts w:eastAsia="Times New Roman" w:cs="Calibri"/>
          <w:b/>
          <w:sz w:val="24"/>
          <w:szCs w:val="24"/>
          <w:rtl/>
          <w:lang w:eastAsia="pl-PL"/>
        </w:rPr>
        <w:t xml:space="preserve">ڤ     </w:t>
      </w:r>
      <w:r w:rsidRPr="005F7377">
        <w:rPr>
          <w:rFonts w:eastAsia="Times New Roman" w:cs="Calibri"/>
          <w:b/>
          <w:sz w:val="24"/>
          <w:szCs w:val="24"/>
          <w:lang w:eastAsia="pl-PL"/>
        </w:rPr>
        <w:t xml:space="preserve"> nie</w:t>
      </w:r>
    </w:p>
    <w:p w14:paraId="7435C851" w14:textId="77777777" w:rsidR="005F7377" w:rsidRPr="005F7377" w:rsidRDefault="005F7377" w:rsidP="005F7377">
      <w:pPr>
        <w:numPr>
          <w:ilvl w:val="0"/>
          <w:numId w:val="35"/>
        </w:numPr>
        <w:ind w:left="284"/>
        <w:jc w:val="both"/>
        <w:rPr>
          <w:rFonts w:eastAsia="Times New Roman" w:cs="Calibri"/>
          <w:b/>
          <w:sz w:val="24"/>
          <w:szCs w:val="24"/>
          <w:rtl/>
          <w:lang w:eastAsia="pl-PL"/>
        </w:rPr>
      </w:pPr>
      <w:r w:rsidRPr="005F7377">
        <w:rPr>
          <w:rFonts w:eastAsia="Times New Roman" w:cs="Calibri"/>
          <w:sz w:val="24"/>
          <w:szCs w:val="24"/>
          <w:lang w:eastAsia="pl-PL"/>
        </w:rPr>
        <w:t>Uzupełnianie w pomieszczeniach sanitarnych artykułów higienicznych</w:t>
      </w:r>
      <w:r w:rsidRPr="005F7377">
        <w:rPr>
          <w:rFonts w:eastAsia="Times New Roman" w:cs="Calibri"/>
          <w:sz w:val="24"/>
          <w:szCs w:val="24"/>
          <w:lang w:eastAsia="pl-PL"/>
        </w:rPr>
        <w:tab/>
      </w:r>
      <w:r w:rsidRPr="005F7377">
        <w:rPr>
          <w:rFonts w:eastAsia="Times New Roman" w:cs="Calibri"/>
          <w:b/>
          <w:sz w:val="24"/>
          <w:szCs w:val="24"/>
          <w:rtl/>
          <w:lang w:eastAsia="pl-PL"/>
        </w:rPr>
        <w:t xml:space="preserve"> </w:t>
      </w:r>
    </w:p>
    <w:p w14:paraId="4E52C0FD" w14:textId="77777777" w:rsidR="005F7377" w:rsidRPr="005F7377" w:rsidRDefault="005F7377" w:rsidP="005F7377">
      <w:pPr>
        <w:ind w:left="284" w:hanging="284"/>
        <w:jc w:val="both"/>
        <w:rPr>
          <w:rFonts w:eastAsia="Times New Roman" w:cs="Calibri"/>
          <w:b/>
          <w:sz w:val="24"/>
          <w:szCs w:val="24"/>
          <w:lang w:eastAsia="pl-PL"/>
        </w:rPr>
      </w:pPr>
      <w:r w:rsidRPr="005F7377">
        <w:rPr>
          <w:rFonts w:eastAsia="Times New Roman" w:cs="Calibri"/>
          <w:b/>
          <w:sz w:val="24"/>
          <w:szCs w:val="24"/>
          <w:rtl/>
          <w:lang w:eastAsia="pl-PL"/>
        </w:rPr>
        <w:t xml:space="preserve"> ڤ                                     </w:t>
      </w:r>
      <w:r w:rsidRPr="005F7377">
        <w:rPr>
          <w:rFonts w:eastAsia="Times New Roman" w:cs="Calibri"/>
          <w:b/>
          <w:sz w:val="24"/>
          <w:szCs w:val="24"/>
          <w:lang w:eastAsia="pl-PL"/>
        </w:rPr>
        <w:t>tak</w:t>
      </w:r>
      <w:r w:rsidRPr="005F7377">
        <w:rPr>
          <w:rFonts w:eastAsia="Times New Roman" w:cs="Calibri"/>
          <w:b/>
          <w:sz w:val="24"/>
          <w:szCs w:val="24"/>
          <w:lang w:eastAsia="pl-PL"/>
        </w:rPr>
        <w:tab/>
      </w:r>
      <w:r w:rsidRPr="005F7377">
        <w:rPr>
          <w:rFonts w:eastAsia="Times New Roman" w:cs="Calibri"/>
          <w:b/>
          <w:sz w:val="24"/>
          <w:szCs w:val="24"/>
          <w:rtl/>
          <w:lang w:eastAsia="pl-PL"/>
        </w:rPr>
        <w:t xml:space="preserve">ڤ      </w:t>
      </w:r>
      <w:r w:rsidRPr="005F7377">
        <w:rPr>
          <w:rFonts w:eastAsia="Times New Roman" w:cs="Calibri"/>
          <w:b/>
          <w:sz w:val="24"/>
          <w:szCs w:val="24"/>
          <w:lang w:eastAsia="pl-PL"/>
        </w:rPr>
        <w:t xml:space="preserve"> nie </w:t>
      </w:r>
    </w:p>
    <w:p w14:paraId="57C28399" w14:textId="77777777" w:rsidR="005F7377" w:rsidRPr="005F7377" w:rsidRDefault="005F7377" w:rsidP="005F7377">
      <w:pPr>
        <w:numPr>
          <w:ilvl w:val="0"/>
          <w:numId w:val="36"/>
        </w:numPr>
        <w:ind w:left="284" w:hanging="284"/>
        <w:jc w:val="both"/>
        <w:rPr>
          <w:rFonts w:eastAsia="Times New Roman" w:cs="Calibri"/>
          <w:b/>
          <w:sz w:val="24"/>
          <w:szCs w:val="24"/>
          <w:lang w:eastAsia="pl-PL"/>
        </w:rPr>
      </w:pPr>
      <w:r w:rsidRPr="005F7377">
        <w:rPr>
          <w:rFonts w:eastAsia="Times New Roman" w:cs="Calibri"/>
          <w:sz w:val="24"/>
          <w:szCs w:val="24"/>
          <w:lang w:eastAsia="pl-PL"/>
        </w:rPr>
        <w:t>Zgłaszanie usterek wyznaczonemu pracownikowi zamawiającego</w:t>
      </w:r>
      <w:r w:rsidRPr="005F7377">
        <w:rPr>
          <w:rFonts w:eastAsia="Times New Roman" w:cs="Calibri"/>
          <w:sz w:val="24"/>
          <w:szCs w:val="24"/>
          <w:lang w:eastAsia="pl-PL"/>
        </w:rPr>
        <w:tab/>
      </w:r>
      <w:r w:rsidRPr="005F7377">
        <w:rPr>
          <w:rFonts w:eastAsia="Times New Roman" w:cs="Calibri"/>
          <w:b/>
          <w:sz w:val="24"/>
          <w:szCs w:val="24"/>
          <w:rtl/>
          <w:lang w:eastAsia="pl-PL"/>
        </w:rPr>
        <w:t xml:space="preserve">ڤ   </w:t>
      </w:r>
      <w:r w:rsidRPr="005F7377">
        <w:rPr>
          <w:rFonts w:eastAsia="Times New Roman" w:cs="Calibri"/>
          <w:b/>
          <w:sz w:val="24"/>
          <w:szCs w:val="24"/>
          <w:lang w:eastAsia="pl-PL"/>
        </w:rPr>
        <w:t>tak</w:t>
      </w:r>
      <w:r w:rsidRPr="005F7377">
        <w:rPr>
          <w:rFonts w:eastAsia="Times New Roman" w:cs="Calibri"/>
          <w:b/>
          <w:sz w:val="24"/>
          <w:szCs w:val="24"/>
          <w:lang w:eastAsia="pl-PL"/>
        </w:rPr>
        <w:tab/>
      </w:r>
      <w:r w:rsidRPr="005F7377">
        <w:rPr>
          <w:rFonts w:eastAsia="Times New Roman" w:cs="Calibri"/>
          <w:b/>
          <w:sz w:val="24"/>
          <w:szCs w:val="24"/>
          <w:rtl/>
          <w:lang w:eastAsia="pl-PL"/>
        </w:rPr>
        <w:t xml:space="preserve">ڤ      </w:t>
      </w:r>
      <w:r w:rsidRPr="005F7377">
        <w:rPr>
          <w:rFonts w:eastAsia="Times New Roman" w:cs="Calibri"/>
          <w:b/>
          <w:sz w:val="24"/>
          <w:szCs w:val="24"/>
          <w:lang w:eastAsia="pl-PL"/>
        </w:rPr>
        <w:t xml:space="preserve"> nie</w:t>
      </w:r>
    </w:p>
    <w:p w14:paraId="5C3F6EAE" w14:textId="77777777" w:rsidR="005F7377" w:rsidRPr="005F7377" w:rsidRDefault="005F7377" w:rsidP="005F7377">
      <w:pPr>
        <w:rPr>
          <w:rFonts w:eastAsia="Times New Roman" w:cs="Calibri"/>
          <w:sz w:val="16"/>
          <w:szCs w:val="16"/>
          <w:lang w:eastAsia="pl-PL"/>
        </w:rPr>
      </w:pPr>
    </w:p>
    <w:p w14:paraId="0885EAD9" w14:textId="77777777" w:rsidR="005F7377" w:rsidRPr="005F7377" w:rsidRDefault="005F7377" w:rsidP="005F7377">
      <w:pPr>
        <w:rPr>
          <w:rFonts w:eastAsia="Times New Roman" w:cs="Calibri"/>
          <w:b/>
          <w:i/>
          <w:sz w:val="24"/>
          <w:szCs w:val="24"/>
          <w:lang w:eastAsia="pl-PL"/>
        </w:rPr>
      </w:pPr>
      <w:r w:rsidRPr="005F7377">
        <w:rPr>
          <w:rFonts w:eastAsia="Times New Roman" w:cs="Calibri"/>
          <w:b/>
          <w:i/>
          <w:sz w:val="24"/>
          <w:szCs w:val="24"/>
          <w:lang w:eastAsia="pl-PL"/>
        </w:rPr>
        <w:t xml:space="preserve">* skreślić jeżeli nie dotyczy </w:t>
      </w:r>
    </w:p>
    <w:p w14:paraId="148F2DF3" w14:textId="77777777" w:rsidR="005F7377" w:rsidRPr="005F7377" w:rsidRDefault="005F7377" w:rsidP="005F7377">
      <w:pPr>
        <w:rPr>
          <w:rFonts w:eastAsia="Times New Roman" w:cs="Calibri"/>
          <w:sz w:val="16"/>
          <w:szCs w:val="16"/>
          <w:lang w:eastAsia="pl-PL"/>
        </w:rPr>
      </w:pPr>
    </w:p>
    <w:p w14:paraId="53E26FB5" w14:textId="77777777" w:rsidR="005F7377" w:rsidRPr="005F7377" w:rsidRDefault="005F7377" w:rsidP="005F7377">
      <w:pPr>
        <w:spacing w:line="360" w:lineRule="auto"/>
        <w:rPr>
          <w:rFonts w:eastAsia="Times New Roman" w:cs="Calibri"/>
          <w:sz w:val="24"/>
          <w:szCs w:val="24"/>
          <w:lang w:eastAsia="pl-PL"/>
        </w:rPr>
      </w:pPr>
      <w:r w:rsidRPr="005F7377">
        <w:rPr>
          <w:rFonts w:eastAsia="Times New Roman" w:cs="Calibri"/>
          <w:sz w:val="24"/>
          <w:szCs w:val="24"/>
          <w:lang w:eastAsia="pl-PL"/>
        </w:rPr>
        <w:lastRenderedPageBreak/>
        <w:t>Uwagi dotyczące realizacji wymaganego zakresu prac:</w:t>
      </w:r>
    </w:p>
    <w:p w14:paraId="30E467F1" w14:textId="77777777" w:rsidR="005F7377" w:rsidRPr="005F7377" w:rsidRDefault="005F7377" w:rsidP="005F7377">
      <w:pPr>
        <w:spacing w:line="360" w:lineRule="auto"/>
        <w:rPr>
          <w:rFonts w:eastAsia="Times New Roman" w:cs="Calibri"/>
          <w:b/>
          <w:sz w:val="24"/>
          <w:szCs w:val="24"/>
          <w:lang w:eastAsia="pl-PL"/>
        </w:rPr>
      </w:pPr>
      <w:r w:rsidRPr="005F7377">
        <w:rPr>
          <w:rFonts w:eastAsia="Times New Roman" w:cs="Calibri"/>
          <w:b/>
          <w:sz w:val="24"/>
          <w:szCs w:val="24"/>
          <w:lang w:eastAsia="pl-PL"/>
        </w:rPr>
        <w:t>.......................................................................................................................................................................................................................................................................................................................................................................................................................................</w:t>
      </w:r>
    </w:p>
    <w:p w14:paraId="457465B0" w14:textId="77777777" w:rsidR="005F7377" w:rsidRPr="005F7377" w:rsidRDefault="005F7377" w:rsidP="005F7377">
      <w:pPr>
        <w:spacing w:line="360" w:lineRule="auto"/>
        <w:rPr>
          <w:rFonts w:eastAsia="Times New Roman" w:cs="Calibri"/>
          <w:b/>
          <w:sz w:val="24"/>
          <w:szCs w:val="24"/>
          <w:lang w:eastAsia="pl-PL"/>
        </w:rPr>
      </w:pPr>
      <w:r w:rsidRPr="005F7377">
        <w:rPr>
          <w:rFonts w:eastAsia="Times New Roman" w:cs="Calibri"/>
          <w:b/>
          <w:sz w:val="24"/>
          <w:szCs w:val="24"/>
          <w:lang w:eastAsia="pl-PL"/>
        </w:rPr>
        <w:t>..........................................................................................................................................................................................................................................................................................</w:t>
      </w:r>
    </w:p>
    <w:p w14:paraId="1D6DE250" w14:textId="77777777" w:rsidR="005F7377" w:rsidRPr="005F7377" w:rsidRDefault="005F7377" w:rsidP="005F7377">
      <w:pPr>
        <w:rPr>
          <w:rFonts w:eastAsia="Times New Roman" w:cs="Calibri"/>
          <w:sz w:val="24"/>
          <w:szCs w:val="24"/>
          <w:lang w:eastAsia="pl-PL"/>
        </w:rPr>
      </w:pPr>
    </w:p>
    <w:p w14:paraId="1B8FD495" w14:textId="77777777" w:rsidR="005F7377" w:rsidRPr="005F7377" w:rsidRDefault="005F7377" w:rsidP="005F7377">
      <w:pPr>
        <w:rPr>
          <w:rFonts w:eastAsia="Times New Roman" w:cs="Calibri"/>
          <w:sz w:val="24"/>
          <w:szCs w:val="24"/>
          <w:lang w:eastAsia="pl-PL"/>
        </w:rPr>
      </w:pPr>
    </w:p>
    <w:p w14:paraId="77DB1079" w14:textId="77777777" w:rsidR="005F7377" w:rsidRPr="005F7377" w:rsidRDefault="005F7377" w:rsidP="005F7377">
      <w:pPr>
        <w:jc w:val="right"/>
        <w:rPr>
          <w:rFonts w:eastAsia="Times New Roman" w:cs="Calibri"/>
          <w:sz w:val="24"/>
          <w:szCs w:val="24"/>
          <w:lang w:eastAsia="pl-PL"/>
        </w:rPr>
      </w:pPr>
      <w:r w:rsidRPr="005F7377">
        <w:rPr>
          <w:rFonts w:eastAsia="Times New Roman" w:cs="Calibri"/>
          <w:sz w:val="24"/>
          <w:szCs w:val="24"/>
          <w:lang w:eastAsia="pl-PL"/>
        </w:rPr>
        <w:t>Osoba upoważniona ze strony Wykonawcy</w:t>
      </w:r>
      <w:r w:rsidRPr="005F7377">
        <w:rPr>
          <w:rFonts w:eastAsia="Times New Roman" w:cs="Calibri"/>
          <w:sz w:val="24"/>
          <w:szCs w:val="24"/>
          <w:lang w:eastAsia="pl-PL"/>
        </w:rPr>
        <w:tab/>
      </w:r>
      <w:r w:rsidRPr="005F7377">
        <w:rPr>
          <w:rFonts w:eastAsia="Times New Roman" w:cs="Calibri"/>
          <w:sz w:val="24"/>
          <w:szCs w:val="24"/>
          <w:lang w:eastAsia="pl-PL"/>
        </w:rPr>
        <w:tab/>
      </w:r>
      <w:r w:rsidRPr="005F7377">
        <w:rPr>
          <w:rFonts w:eastAsia="Times New Roman" w:cs="Calibri"/>
          <w:sz w:val="24"/>
          <w:szCs w:val="24"/>
          <w:lang w:eastAsia="pl-PL"/>
        </w:rPr>
        <w:tab/>
      </w:r>
      <w:r w:rsidRPr="005F7377">
        <w:rPr>
          <w:rFonts w:eastAsia="Times New Roman" w:cs="Calibri"/>
          <w:sz w:val="24"/>
          <w:szCs w:val="24"/>
          <w:lang w:eastAsia="pl-PL"/>
        </w:rPr>
        <w:tab/>
        <w:t xml:space="preserve">       Osoba upoważniona ze                 strony Zamawiającego</w:t>
      </w:r>
    </w:p>
    <w:p w14:paraId="2A13E293" w14:textId="77777777" w:rsidR="005F7377" w:rsidRPr="005F7377" w:rsidRDefault="005F7377" w:rsidP="005F7377">
      <w:pPr>
        <w:rPr>
          <w:rFonts w:eastAsia="Times New Roman" w:cs="Calibri"/>
          <w:sz w:val="24"/>
          <w:szCs w:val="24"/>
          <w:lang w:eastAsia="pl-PL"/>
        </w:rPr>
      </w:pPr>
    </w:p>
    <w:p w14:paraId="57E7FB8A" w14:textId="77777777" w:rsidR="005F7377" w:rsidRPr="005F7377" w:rsidRDefault="005F7377" w:rsidP="005F7377">
      <w:pPr>
        <w:rPr>
          <w:rFonts w:ascii="Times New Roman" w:eastAsia="Times New Roman" w:hAnsi="Times New Roman"/>
          <w:sz w:val="24"/>
          <w:szCs w:val="24"/>
          <w:lang w:eastAsia="pl-PL"/>
        </w:rPr>
      </w:pPr>
    </w:p>
    <w:p w14:paraId="79A9CAAD" w14:textId="77777777" w:rsidR="005F7377" w:rsidRDefault="005F7377" w:rsidP="003D713C">
      <w:pPr>
        <w:rPr>
          <w:rFonts w:asciiTheme="minorHAnsi" w:hAnsiTheme="minorHAnsi" w:cstheme="minorHAnsi"/>
        </w:rPr>
      </w:pPr>
    </w:p>
    <w:p w14:paraId="01D13E1F" w14:textId="77777777" w:rsidR="005F7377" w:rsidRDefault="005F7377" w:rsidP="003D713C">
      <w:pPr>
        <w:rPr>
          <w:rFonts w:asciiTheme="minorHAnsi" w:hAnsiTheme="minorHAnsi" w:cstheme="minorHAnsi"/>
        </w:rPr>
      </w:pPr>
    </w:p>
    <w:p w14:paraId="5348D4B2" w14:textId="77777777" w:rsidR="005F7377" w:rsidRDefault="005F7377" w:rsidP="003D713C">
      <w:pPr>
        <w:rPr>
          <w:rFonts w:asciiTheme="minorHAnsi" w:hAnsiTheme="minorHAnsi" w:cstheme="minorHAnsi"/>
        </w:rPr>
      </w:pPr>
    </w:p>
    <w:p w14:paraId="2C149BAA" w14:textId="77777777" w:rsidR="005F7377" w:rsidRDefault="005F7377" w:rsidP="003D713C">
      <w:pPr>
        <w:rPr>
          <w:rFonts w:asciiTheme="minorHAnsi" w:hAnsiTheme="minorHAnsi" w:cstheme="minorHAnsi"/>
        </w:rPr>
      </w:pPr>
    </w:p>
    <w:p w14:paraId="2DA4A1ED" w14:textId="77777777" w:rsidR="005F7377" w:rsidRDefault="005F7377" w:rsidP="003D713C">
      <w:pPr>
        <w:rPr>
          <w:rFonts w:asciiTheme="minorHAnsi" w:hAnsiTheme="minorHAnsi" w:cstheme="minorHAnsi"/>
        </w:rPr>
      </w:pPr>
    </w:p>
    <w:p w14:paraId="1FE4BA6C" w14:textId="77777777" w:rsidR="005F7377" w:rsidRDefault="005F7377" w:rsidP="003D713C">
      <w:pPr>
        <w:rPr>
          <w:rFonts w:asciiTheme="minorHAnsi" w:hAnsiTheme="minorHAnsi" w:cstheme="minorHAnsi"/>
        </w:rPr>
      </w:pPr>
    </w:p>
    <w:p w14:paraId="24D072FD" w14:textId="77777777" w:rsidR="005F7377" w:rsidRPr="000C0222" w:rsidRDefault="005F7377" w:rsidP="005F7377">
      <w:pPr>
        <w:jc w:val="center"/>
        <w:rPr>
          <w:sz w:val="20"/>
          <w:szCs w:val="20"/>
        </w:rPr>
      </w:pPr>
      <w:r w:rsidRPr="000C0222">
        <w:rPr>
          <w:sz w:val="20"/>
          <w:szCs w:val="20"/>
        </w:rPr>
        <w:t xml:space="preserve">                                                                              </w:t>
      </w:r>
      <w:r>
        <w:rPr>
          <w:sz w:val="20"/>
          <w:szCs w:val="20"/>
        </w:rPr>
        <w:t xml:space="preserve">                 Załącznik nr 4</w:t>
      </w:r>
    </w:p>
    <w:p w14:paraId="6BD81EC3" w14:textId="77777777" w:rsidR="005F7377" w:rsidRPr="000C0222" w:rsidRDefault="005F7377" w:rsidP="005F7377">
      <w:pPr>
        <w:rPr>
          <w:sz w:val="20"/>
          <w:szCs w:val="20"/>
        </w:rPr>
      </w:pPr>
      <w:r w:rsidRPr="000C0222">
        <w:rPr>
          <w:sz w:val="20"/>
          <w:szCs w:val="20"/>
        </w:rPr>
        <w:t xml:space="preserve">                                                                                                                                      do Umowy Nr .......z dnia..............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7"/>
        <w:gridCol w:w="6425"/>
      </w:tblGrid>
      <w:tr w:rsidR="005F7377" w:rsidRPr="000C0222" w14:paraId="76CB3789" w14:textId="77777777" w:rsidTr="00074FE2">
        <w:tc>
          <w:tcPr>
            <w:tcW w:w="9062" w:type="dxa"/>
            <w:gridSpan w:val="2"/>
          </w:tcPr>
          <w:p w14:paraId="5D210A49" w14:textId="77777777" w:rsidR="005F7377" w:rsidRPr="000C0222" w:rsidRDefault="005F7377" w:rsidP="00074FE2">
            <w:pPr>
              <w:jc w:val="center"/>
              <w:rPr>
                <w:b/>
                <w:sz w:val="28"/>
                <w:szCs w:val="28"/>
              </w:rPr>
            </w:pPr>
            <w:r w:rsidRPr="000C0222">
              <w:rPr>
                <w:b/>
                <w:sz w:val="28"/>
                <w:szCs w:val="28"/>
              </w:rPr>
              <w:t>RODO</w:t>
            </w:r>
          </w:p>
          <w:p w14:paraId="57947EA4" w14:textId="77777777" w:rsidR="005F7377" w:rsidRPr="000C0222" w:rsidRDefault="005F7377" w:rsidP="00074FE2">
            <w:pPr>
              <w:jc w:val="center"/>
              <w:rPr>
                <w:b/>
                <w:sz w:val="20"/>
                <w:szCs w:val="20"/>
              </w:rPr>
            </w:pPr>
            <w:r w:rsidRPr="000C0222">
              <w:rPr>
                <w:sz w:val="20"/>
                <w:szCs w:val="20"/>
              </w:rPr>
              <w:t>Przetwarzanie danych osobowych na podstawie</w:t>
            </w:r>
            <w:r w:rsidRPr="000C0222">
              <w:rPr>
                <w:b/>
                <w:sz w:val="20"/>
                <w:szCs w:val="20"/>
              </w:rPr>
              <w:t xml:space="preserve"> </w:t>
            </w:r>
            <w:r w:rsidRPr="000C0222">
              <w:rPr>
                <w:sz w:val="20"/>
                <w:szCs w:val="20"/>
              </w:rPr>
              <w:t>rozporządzenia Parlamentu Europejskiego i Rady (UE) 2016/679 z 27 kwietnia 2016 r. w sprawie ochrony osób fizycznych w związku z przetwarzaniem danych osobowych i w sprawie swobodnego przepływu takich danych oraz uchylenia dyrektywy 95/46/WE (RODO).</w:t>
            </w:r>
            <w:r w:rsidRPr="000C0222">
              <w:rPr>
                <w:b/>
                <w:sz w:val="20"/>
                <w:szCs w:val="20"/>
              </w:rPr>
              <w:t xml:space="preserve"> </w:t>
            </w:r>
            <w:r w:rsidRPr="000C0222">
              <w:rPr>
                <w:sz w:val="20"/>
                <w:szCs w:val="20"/>
              </w:rPr>
              <w:t>w związku z realizacją umowy.</w:t>
            </w:r>
          </w:p>
        </w:tc>
      </w:tr>
      <w:tr w:rsidR="005F7377" w:rsidRPr="000C0222" w14:paraId="63A0E51C" w14:textId="77777777" w:rsidTr="00074FE2">
        <w:tc>
          <w:tcPr>
            <w:tcW w:w="2637" w:type="dxa"/>
          </w:tcPr>
          <w:p w14:paraId="6D1E7A6D" w14:textId="77777777" w:rsidR="005F7377" w:rsidRPr="000C0222" w:rsidRDefault="005F7377" w:rsidP="00074FE2">
            <w:pPr>
              <w:rPr>
                <w:b/>
              </w:rPr>
            </w:pPr>
            <w:r w:rsidRPr="000C0222">
              <w:rPr>
                <w:b/>
              </w:rPr>
              <w:t>Tożsamość administratora</w:t>
            </w:r>
          </w:p>
        </w:tc>
        <w:tc>
          <w:tcPr>
            <w:tcW w:w="6425" w:type="dxa"/>
          </w:tcPr>
          <w:p w14:paraId="454BAAF2" w14:textId="7EF191A0" w:rsidR="005F7377" w:rsidRPr="000C0222" w:rsidRDefault="00A308DA" w:rsidP="00074FE2">
            <w:pPr>
              <w:jc w:val="both"/>
              <w:rPr>
                <w:bCs/>
                <w:sz w:val="18"/>
                <w:szCs w:val="18"/>
              </w:rPr>
            </w:pPr>
            <w:r>
              <w:rPr>
                <w:bCs/>
                <w:sz w:val="18"/>
                <w:szCs w:val="18"/>
              </w:rPr>
              <w:t>Dariusz Kubiak</w:t>
            </w:r>
            <w:r w:rsidR="005F7377" w:rsidRPr="000C0222">
              <w:rPr>
                <w:bCs/>
                <w:sz w:val="18"/>
                <w:szCs w:val="18"/>
              </w:rPr>
              <w:t xml:space="preserve"> – Prezes Zarządu </w:t>
            </w:r>
          </w:p>
          <w:p w14:paraId="02E9EFCB" w14:textId="77777777" w:rsidR="005F7377" w:rsidRPr="000C0222" w:rsidRDefault="005F7377" w:rsidP="00074FE2">
            <w:pPr>
              <w:jc w:val="both"/>
              <w:rPr>
                <w:sz w:val="18"/>
                <w:szCs w:val="18"/>
              </w:rPr>
            </w:pPr>
          </w:p>
        </w:tc>
      </w:tr>
      <w:tr w:rsidR="005F7377" w:rsidRPr="000C0222" w14:paraId="71D58B11" w14:textId="77777777" w:rsidTr="00074FE2">
        <w:tc>
          <w:tcPr>
            <w:tcW w:w="2637" w:type="dxa"/>
          </w:tcPr>
          <w:p w14:paraId="2E823D04" w14:textId="77777777" w:rsidR="005F7377" w:rsidRPr="000C0222" w:rsidRDefault="005F7377" w:rsidP="00074FE2">
            <w:pPr>
              <w:rPr>
                <w:b/>
              </w:rPr>
            </w:pPr>
            <w:r w:rsidRPr="000C0222">
              <w:rPr>
                <w:b/>
              </w:rPr>
              <w:t>Dane kontaktowe administratora</w:t>
            </w:r>
          </w:p>
        </w:tc>
        <w:tc>
          <w:tcPr>
            <w:tcW w:w="6425" w:type="dxa"/>
          </w:tcPr>
          <w:p w14:paraId="556B84C4" w14:textId="77777777" w:rsidR="005F7377" w:rsidRPr="000C0222" w:rsidRDefault="005F7377" w:rsidP="00074FE2">
            <w:pPr>
              <w:jc w:val="both"/>
              <w:rPr>
                <w:bCs/>
                <w:sz w:val="18"/>
                <w:szCs w:val="18"/>
              </w:rPr>
            </w:pPr>
            <w:r w:rsidRPr="000C0222">
              <w:rPr>
                <w:bCs/>
                <w:sz w:val="18"/>
                <w:szCs w:val="18"/>
              </w:rPr>
              <w:t xml:space="preserve">ul. </w:t>
            </w:r>
            <w:proofErr w:type="spellStart"/>
            <w:r w:rsidRPr="000C0222">
              <w:rPr>
                <w:bCs/>
                <w:sz w:val="18"/>
                <w:szCs w:val="18"/>
              </w:rPr>
              <w:t>Rudnowska</w:t>
            </w:r>
            <w:proofErr w:type="spellEnd"/>
            <w:r w:rsidRPr="000C0222">
              <w:rPr>
                <w:bCs/>
                <w:sz w:val="18"/>
                <w:szCs w:val="18"/>
              </w:rPr>
              <w:t xml:space="preserve"> 17B</w:t>
            </w:r>
          </w:p>
          <w:p w14:paraId="18D12387" w14:textId="77777777" w:rsidR="005F7377" w:rsidRPr="000C0222" w:rsidRDefault="005F7377" w:rsidP="00074FE2">
            <w:pPr>
              <w:jc w:val="both"/>
              <w:rPr>
                <w:bCs/>
                <w:sz w:val="18"/>
                <w:szCs w:val="18"/>
              </w:rPr>
            </w:pPr>
            <w:r w:rsidRPr="000C0222">
              <w:rPr>
                <w:bCs/>
                <w:sz w:val="18"/>
                <w:szCs w:val="18"/>
              </w:rPr>
              <w:t>67-200 Głogów</w:t>
            </w:r>
          </w:p>
          <w:p w14:paraId="2A4CC118" w14:textId="77777777" w:rsidR="005F7377" w:rsidRPr="000C0222" w:rsidRDefault="005F7377" w:rsidP="00074FE2">
            <w:pPr>
              <w:jc w:val="both"/>
              <w:rPr>
                <w:bCs/>
                <w:sz w:val="18"/>
                <w:szCs w:val="18"/>
              </w:rPr>
            </w:pPr>
            <w:r w:rsidRPr="000C0222">
              <w:rPr>
                <w:bCs/>
                <w:sz w:val="18"/>
                <w:szCs w:val="18"/>
              </w:rPr>
              <w:t>tel. 76 835 61 93</w:t>
            </w:r>
          </w:p>
          <w:p w14:paraId="5D988165" w14:textId="77777777" w:rsidR="005F7377" w:rsidRPr="000C0222" w:rsidRDefault="005F7377" w:rsidP="00074FE2">
            <w:pPr>
              <w:jc w:val="both"/>
              <w:rPr>
                <w:bCs/>
                <w:sz w:val="18"/>
                <w:szCs w:val="18"/>
                <w:lang w:val="en-US"/>
              </w:rPr>
            </w:pPr>
            <w:r w:rsidRPr="000C0222">
              <w:rPr>
                <w:bCs/>
                <w:sz w:val="18"/>
                <w:szCs w:val="18"/>
                <w:lang w:val="en-US"/>
              </w:rPr>
              <w:t>sekretariat@chrobry-glogow.pl</w:t>
            </w:r>
          </w:p>
          <w:p w14:paraId="3EA8EB10" w14:textId="77777777" w:rsidR="005F7377" w:rsidRPr="000C0222" w:rsidRDefault="005F7377" w:rsidP="00074FE2">
            <w:pPr>
              <w:jc w:val="both"/>
              <w:rPr>
                <w:bCs/>
                <w:sz w:val="18"/>
                <w:szCs w:val="18"/>
                <w:lang w:val="de-DE"/>
              </w:rPr>
            </w:pPr>
            <w:r w:rsidRPr="000C0222">
              <w:rPr>
                <w:bCs/>
                <w:sz w:val="18"/>
                <w:szCs w:val="18"/>
                <w:lang w:val="de-DE"/>
              </w:rPr>
              <w:t>http://www.chrobry-glogow.pl</w:t>
            </w:r>
          </w:p>
          <w:p w14:paraId="714EA9D0" w14:textId="77777777" w:rsidR="005F7377" w:rsidRPr="000C0222" w:rsidRDefault="005F7377" w:rsidP="00074FE2">
            <w:pPr>
              <w:jc w:val="both"/>
              <w:rPr>
                <w:sz w:val="18"/>
                <w:szCs w:val="18"/>
              </w:rPr>
            </w:pPr>
          </w:p>
        </w:tc>
      </w:tr>
      <w:tr w:rsidR="005F7377" w:rsidRPr="000C0222" w14:paraId="5F8DD6CB" w14:textId="77777777" w:rsidTr="00074FE2">
        <w:tc>
          <w:tcPr>
            <w:tcW w:w="2637" w:type="dxa"/>
          </w:tcPr>
          <w:p w14:paraId="28450AC8" w14:textId="77777777" w:rsidR="005F7377" w:rsidRPr="000C0222" w:rsidRDefault="005F7377" w:rsidP="00074FE2">
            <w:pPr>
              <w:rPr>
                <w:b/>
              </w:rPr>
            </w:pPr>
            <w:r w:rsidRPr="000C0222">
              <w:rPr>
                <w:b/>
              </w:rPr>
              <w:t>Dane kontaktowe inspektora ochrony danych osobowych</w:t>
            </w:r>
          </w:p>
        </w:tc>
        <w:tc>
          <w:tcPr>
            <w:tcW w:w="6425" w:type="dxa"/>
          </w:tcPr>
          <w:p w14:paraId="7BBB5B04" w14:textId="77777777" w:rsidR="005F7377" w:rsidRPr="000C0222" w:rsidRDefault="005F7377" w:rsidP="00074FE2">
            <w:pPr>
              <w:jc w:val="both"/>
              <w:rPr>
                <w:bCs/>
                <w:sz w:val="18"/>
                <w:szCs w:val="18"/>
              </w:rPr>
            </w:pPr>
            <w:r w:rsidRPr="000C0222">
              <w:rPr>
                <w:bCs/>
                <w:sz w:val="18"/>
                <w:szCs w:val="18"/>
              </w:rPr>
              <w:t xml:space="preserve">ul. </w:t>
            </w:r>
            <w:proofErr w:type="spellStart"/>
            <w:r w:rsidRPr="000C0222">
              <w:rPr>
                <w:bCs/>
                <w:sz w:val="18"/>
                <w:szCs w:val="18"/>
              </w:rPr>
              <w:t>Rudnowska</w:t>
            </w:r>
            <w:proofErr w:type="spellEnd"/>
            <w:r w:rsidRPr="000C0222">
              <w:rPr>
                <w:bCs/>
                <w:sz w:val="18"/>
                <w:szCs w:val="18"/>
              </w:rPr>
              <w:t xml:space="preserve"> 17B</w:t>
            </w:r>
          </w:p>
          <w:p w14:paraId="5D9FA9C7" w14:textId="77777777" w:rsidR="005F7377" w:rsidRPr="000C0222" w:rsidRDefault="005F7377" w:rsidP="00074FE2">
            <w:pPr>
              <w:jc w:val="both"/>
              <w:rPr>
                <w:bCs/>
                <w:sz w:val="18"/>
                <w:szCs w:val="18"/>
              </w:rPr>
            </w:pPr>
            <w:r w:rsidRPr="000C0222">
              <w:rPr>
                <w:bCs/>
                <w:sz w:val="18"/>
                <w:szCs w:val="18"/>
              </w:rPr>
              <w:t>67-200 Głogów</w:t>
            </w:r>
          </w:p>
          <w:p w14:paraId="514124EA" w14:textId="77777777" w:rsidR="005F7377" w:rsidRPr="000C0222" w:rsidRDefault="005F7377" w:rsidP="00074FE2">
            <w:pPr>
              <w:jc w:val="both"/>
              <w:rPr>
                <w:sz w:val="18"/>
                <w:szCs w:val="18"/>
              </w:rPr>
            </w:pPr>
            <w:r w:rsidRPr="000C0222">
              <w:rPr>
                <w:sz w:val="18"/>
                <w:szCs w:val="18"/>
              </w:rPr>
              <w:t>tel. +48 509 737 586,</w:t>
            </w:r>
          </w:p>
          <w:p w14:paraId="4B31F4E2" w14:textId="77777777" w:rsidR="005F7377" w:rsidRPr="000C0222" w:rsidRDefault="005F7377" w:rsidP="00074FE2">
            <w:pPr>
              <w:jc w:val="both"/>
              <w:rPr>
                <w:sz w:val="18"/>
                <w:szCs w:val="18"/>
              </w:rPr>
            </w:pPr>
            <w:r w:rsidRPr="000C0222">
              <w:rPr>
                <w:sz w:val="18"/>
                <w:szCs w:val="18"/>
              </w:rPr>
              <w:t>e-mail: iod@chrobry-glogow.pl</w:t>
            </w:r>
          </w:p>
          <w:p w14:paraId="568C4DB4" w14:textId="77777777" w:rsidR="005F7377" w:rsidRPr="000C0222" w:rsidRDefault="005F7377" w:rsidP="00074FE2">
            <w:pPr>
              <w:jc w:val="both"/>
              <w:rPr>
                <w:sz w:val="18"/>
                <w:szCs w:val="18"/>
              </w:rPr>
            </w:pPr>
          </w:p>
        </w:tc>
      </w:tr>
      <w:tr w:rsidR="005F7377" w:rsidRPr="000C0222" w14:paraId="65297D57" w14:textId="77777777" w:rsidTr="00074FE2">
        <w:tc>
          <w:tcPr>
            <w:tcW w:w="2637" w:type="dxa"/>
          </w:tcPr>
          <w:p w14:paraId="5F7612DE" w14:textId="77777777" w:rsidR="005F7377" w:rsidRPr="000C0222" w:rsidRDefault="005F7377" w:rsidP="00074FE2">
            <w:pPr>
              <w:rPr>
                <w:b/>
              </w:rPr>
            </w:pPr>
            <w:r w:rsidRPr="000C0222">
              <w:rPr>
                <w:b/>
              </w:rPr>
              <w:t xml:space="preserve">Cele przetwarzania </w:t>
            </w:r>
          </w:p>
        </w:tc>
        <w:tc>
          <w:tcPr>
            <w:tcW w:w="6425" w:type="dxa"/>
          </w:tcPr>
          <w:p w14:paraId="4FBEC8C8" w14:textId="77777777" w:rsidR="005F7377" w:rsidRPr="000C0222" w:rsidRDefault="005F7377" w:rsidP="00074FE2">
            <w:pPr>
              <w:jc w:val="both"/>
              <w:rPr>
                <w:sz w:val="18"/>
                <w:szCs w:val="18"/>
              </w:rPr>
            </w:pPr>
            <w:r w:rsidRPr="000C0222">
              <w:rPr>
                <w:sz w:val="18"/>
                <w:szCs w:val="18"/>
              </w:rPr>
              <w:t>Realizacja podstawowej umowy i identyfikacji osób uprawnionych do realizacji zadań określonych tą umową.</w:t>
            </w:r>
          </w:p>
        </w:tc>
      </w:tr>
      <w:tr w:rsidR="005F7377" w:rsidRPr="000C0222" w14:paraId="1FB0BFCA" w14:textId="77777777" w:rsidTr="00074FE2">
        <w:tc>
          <w:tcPr>
            <w:tcW w:w="2637" w:type="dxa"/>
          </w:tcPr>
          <w:p w14:paraId="03BA66E6" w14:textId="77777777" w:rsidR="005F7377" w:rsidRPr="000C0222" w:rsidRDefault="005F7377" w:rsidP="00074FE2">
            <w:pPr>
              <w:rPr>
                <w:b/>
              </w:rPr>
            </w:pPr>
            <w:r w:rsidRPr="000C0222">
              <w:rPr>
                <w:b/>
              </w:rPr>
              <w:t>Kategorie danych osobowych</w:t>
            </w:r>
          </w:p>
        </w:tc>
        <w:tc>
          <w:tcPr>
            <w:tcW w:w="6425" w:type="dxa"/>
          </w:tcPr>
          <w:p w14:paraId="210A3570" w14:textId="77777777" w:rsidR="005F7377" w:rsidRPr="000C0222" w:rsidRDefault="005F7377" w:rsidP="00074FE2">
            <w:pPr>
              <w:jc w:val="both"/>
              <w:rPr>
                <w:sz w:val="18"/>
                <w:szCs w:val="18"/>
              </w:rPr>
            </w:pPr>
            <w:r w:rsidRPr="000C0222">
              <w:rPr>
                <w:sz w:val="18"/>
                <w:szCs w:val="18"/>
              </w:rPr>
              <w:t>Podstawowe dane identyfikacyjne oraz dane kontaktowe.</w:t>
            </w:r>
          </w:p>
        </w:tc>
      </w:tr>
      <w:tr w:rsidR="005F7377" w:rsidRPr="000C0222" w14:paraId="5D76B484" w14:textId="77777777" w:rsidTr="00074FE2">
        <w:tc>
          <w:tcPr>
            <w:tcW w:w="2637" w:type="dxa"/>
          </w:tcPr>
          <w:p w14:paraId="5ABA6167" w14:textId="77777777" w:rsidR="005F7377" w:rsidRPr="000C0222" w:rsidRDefault="005F7377" w:rsidP="00074FE2">
            <w:pPr>
              <w:rPr>
                <w:b/>
              </w:rPr>
            </w:pPr>
            <w:r w:rsidRPr="000C0222">
              <w:rPr>
                <w:b/>
              </w:rPr>
              <w:t>Źródło danych</w:t>
            </w:r>
          </w:p>
        </w:tc>
        <w:tc>
          <w:tcPr>
            <w:tcW w:w="6425" w:type="dxa"/>
          </w:tcPr>
          <w:p w14:paraId="3B378F06" w14:textId="77777777" w:rsidR="005F7377" w:rsidRPr="000C0222" w:rsidRDefault="005F7377" w:rsidP="00074FE2">
            <w:pPr>
              <w:jc w:val="both"/>
              <w:rPr>
                <w:sz w:val="18"/>
                <w:szCs w:val="18"/>
              </w:rPr>
            </w:pPr>
            <w:r w:rsidRPr="000C0222">
              <w:rPr>
                <w:sz w:val="18"/>
                <w:szCs w:val="18"/>
              </w:rPr>
              <w:t>Druga strona umowy lub osoba, której dane dotyczą.</w:t>
            </w:r>
          </w:p>
        </w:tc>
      </w:tr>
      <w:tr w:rsidR="005F7377" w:rsidRPr="000C0222" w14:paraId="591976B1" w14:textId="77777777" w:rsidTr="00074FE2">
        <w:tc>
          <w:tcPr>
            <w:tcW w:w="2637" w:type="dxa"/>
          </w:tcPr>
          <w:p w14:paraId="2DF815E7" w14:textId="77777777" w:rsidR="005F7377" w:rsidRPr="000C0222" w:rsidRDefault="005F7377" w:rsidP="00074FE2">
            <w:pPr>
              <w:rPr>
                <w:b/>
              </w:rPr>
            </w:pPr>
            <w:r w:rsidRPr="000C0222">
              <w:rPr>
                <w:b/>
              </w:rPr>
              <w:t>Podstawa prawna przetwarzania danych osobowych</w:t>
            </w:r>
          </w:p>
        </w:tc>
        <w:tc>
          <w:tcPr>
            <w:tcW w:w="6425" w:type="dxa"/>
          </w:tcPr>
          <w:p w14:paraId="216D129D" w14:textId="77777777" w:rsidR="005F7377" w:rsidRPr="000C0222" w:rsidRDefault="005F7377" w:rsidP="00074FE2">
            <w:pPr>
              <w:jc w:val="both"/>
              <w:rPr>
                <w:sz w:val="18"/>
                <w:szCs w:val="18"/>
              </w:rPr>
            </w:pPr>
            <w:r w:rsidRPr="000C0222">
              <w:rPr>
                <w:sz w:val="18"/>
                <w:szCs w:val="18"/>
              </w:rPr>
              <w:t>Art. 6 ust. 1 lit. b RODO – zawarcie i realizacja umowy.</w:t>
            </w:r>
          </w:p>
          <w:p w14:paraId="706FE6C0" w14:textId="77777777" w:rsidR="005F7377" w:rsidRPr="000C0222" w:rsidRDefault="005F7377" w:rsidP="00074FE2">
            <w:pPr>
              <w:jc w:val="both"/>
              <w:rPr>
                <w:sz w:val="18"/>
                <w:szCs w:val="18"/>
              </w:rPr>
            </w:pPr>
            <w:r w:rsidRPr="000C0222">
              <w:rPr>
                <w:sz w:val="18"/>
                <w:szCs w:val="18"/>
              </w:rPr>
              <w:t>Art. 6 ust. 1  lit. c RODO – przetwarzanie jest niezbędne do wypełnienia obowiązku prawnego ciążącego na administratorze, tj. archiwizacji w zakresie niezbędnym dla wykonania obowiązków prawnych, w szczególności: przepisów podatkowych, przepisów o rachunkowości.</w:t>
            </w:r>
          </w:p>
          <w:p w14:paraId="0FF44C2A" w14:textId="77777777" w:rsidR="005F7377" w:rsidRPr="000C0222" w:rsidRDefault="005F7377" w:rsidP="00074FE2">
            <w:pPr>
              <w:jc w:val="both"/>
              <w:rPr>
                <w:sz w:val="18"/>
                <w:szCs w:val="18"/>
              </w:rPr>
            </w:pPr>
            <w:r w:rsidRPr="000C0222">
              <w:rPr>
                <w:sz w:val="18"/>
                <w:szCs w:val="18"/>
              </w:rPr>
              <w:t>Art. 6 ust. 1 lit. f RODO - prawnie uzasadniony interes realizowany przez administratora.</w:t>
            </w:r>
          </w:p>
          <w:p w14:paraId="2A1A96D7" w14:textId="77777777" w:rsidR="005F7377" w:rsidRPr="000C0222" w:rsidRDefault="005F7377" w:rsidP="00074FE2">
            <w:pPr>
              <w:jc w:val="both"/>
              <w:rPr>
                <w:sz w:val="18"/>
                <w:szCs w:val="18"/>
              </w:rPr>
            </w:pPr>
          </w:p>
        </w:tc>
      </w:tr>
      <w:tr w:rsidR="005F7377" w:rsidRPr="000C0222" w14:paraId="312286FF" w14:textId="77777777" w:rsidTr="00074FE2">
        <w:tc>
          <w:tcPr>
            <w:tcW w:w="2637" w:type="dxa"/>
          </w:tcPr>
          <w:p w14:paraId="40EB542B" w14:textId="77777777" w:rsidR="005F7377" w:rsidRPr="000C0222" w:rsidRDefault="005F7377" w:rsidP="00074FE2">
            <w:pPr>
              <w:rPr>
                <w:b/>
              </w:rPr>
            </w:pPr>
            <w:r w:rsidRPr="000C0222">
              <w:rPr>
                <w:b/>
              </w:rPr>
              <w:t>Prawnie uzasadniony interes realizowany przez administratora</w:t>
            </w:r>
          </w:p>
        </w:tc>
        <w:tc>
          <w:tcPr>
            <w:tcW w:w="6425" w:type="dxa"/>
          </w:tcPr>
          <w:p w14:paraId="1F08D6BB" w14:textId="77777777" w:rsidR="005F7377" w:rsidRPr="000C0222" w:rsidRDefault="005F7377" w:rsidP="00074FE2">
            <w:pPr>
              <w:jc w:val="both"/>
              <w:rPr>
                <w:sz w:val="18"/>
                <w:szCs w:val="18"/>
              </w:rPr>
            </w:pPr>
            <w:r w:rsidRPr="000C0222">
              <w:rPr>
                <w:sz w:val="18"/>
                <w:szCs w:val="18"/>
              </w:rPr>
              <w:t>Realizacja podstawowej umowy, ewentualnego ustalenia i dochodzenia roszczeń lub obrony przed roszczeniami.</w:t>
            </w:r>
          </w:p>
        </w:tc>
      </w:tr>
      <w:tr w:rsidR="005F7377" w:rsidRPr="000C0222" w14:paraId="3EAFC2D4" w14:textId="77777777" w:rsidTr="00074FE2">
        <w:tc>
          <w:tcPr>
            <w:tcW w:w="2637" w:type="dxa"/>
          </w:tcPr>
          <w:p w14:paraId="14A1ADEB" w14:textId="77777777" w:rsidR="005F7377" w:rsidRPr="000C0222" w:rsidRDefault="005F7377" w:rsidP="00074FE2">
            <w:pPr>
              <w:rPr>
                <w:b/>
              </w:rPr>
            </w:pPr>
            <w:r w:rsidRPr="000C0222">
              <w:rPr>
                <w:b/>
              </w:rPr>
              <w:lastRenderedPageBreak/>
              <w:t>Odbiorcy danych</w:t>
            </w:r>
          </w:p>
        </w:tc>
        <w:tc>
          <w:tcPr>
            <w:tcW w:w="6425" w:type="dxa"/>
          </w:tcPr>
          <w:p w14:paraId="1999DC93" w14:textId="77777777" w:rsidR="005F7377" w:rsidRPr="000C0222" w:rsidRDefault="005F7377" w:rsidP="00074FE2">
            <w:pPr>
              <w:jc w:val="both"/>
              <w:rPr>
                <w:sz w:val="18"/>
                <w:szCs w:val="18"/>
              </w:rPr>
            </w:pPr>
            <w:r w:rsidRPr="000C0222">
              <w:rPr>
                <w:sz w:val="18"/>
                <w:szCs w:val="18"/>
              </w:rPr>
              <w:t>W niektórych sytuacjach mamy prawo przekazywać Pani/Pana  dane, jeśli będzie to  konieczne, na podstawie obowiązującego prawa lub umów powierzenia przetwarzania danych osobowych. Będziemy przekazywać dane wyłącznie następującym kategoriom odbiorców: osobom upoważnionym przez nas, naszym pracownikom i współpracownikom, którzy muszą mieć dostęp do danych, aby wykonywać swoje obowiązki, podmiotom przetwarzającym, którym zlecimy to zadanie, innym odbiorcom danych np. kurierom, bankom, ubezpieczycielom, kancelariom prawnym, podmiotom świadczącym usługi informatyczne.</w:t>
            </w:r>
          </w:p>
        </w:tc>
      </w:tr>
      <w:tr w:rsidR="005F7377" w:rsidRPr="000C0222" w14:paraId="2F9F21C7" w14:textId="77777777" w:rsidTr="00074FE2">
        <w:tc>
          <w:tcPr>
            <w:tcW w:w="2637" w:type="dxa"/>
          </w:tcPr>
          <w:p w14:paraId="77D2072B" w14:textId="77777777" w:rsidR="005F7377" w:rsidRPr="000C0222" w:rsidRDefault="005F7377" w:rsidP="00074FE2">
            <w:pPr>
              <w:rPr>
                <w:b/>
              </w:rPr>
            </w:pPr>
            <w:r w:rsidRPr="000C0222">
              <w:rPr>
                <w:b/>
              </w:rPr>
              <w:t>Okres przechowywania danych</w:t>
            </w:r>
          </w:p>
        </w:tc>
        <w:tc>
          <w:tcPr>
            <w:tcW w:w="6425" w:type="dxa"/>
          </w:tcPr>
          <w:p w14:paraId="4F69F9C0" w14:textId="77777777" w:rsidR="005F7377" w:rsidRPr="000C0222" w:rsidRDefault="005F7377" w:rsidP="00074FE2">
            <w:pPr>
              <w:jc w:val="both"/>
              <w:rPr>
                <w:sz w:val="18"/>
                <w:szCs w:val="18"/>
              </w:rPr>
            </w:pPr>
            <w:r w:rsidRPr="000C0222">
              <w:rPr>
                <w:sz w:val="18"/>
                <w:szCs w:val="18"/>
              </w:rPr>
              <w:t>Dane osobowe przetwarzać będziemy przez okres niezbędny do realizacji umowy podstawowej z uwzględnieniem okresu przedawnienia, a następnie w celach archiwalnych przez okres wynikający z przepisów prawa</w:t>
            </w:r>
          </w:p>
        </w:tc>
      </w:tr>
      <w:tr w:rsidR="005F7377" w:rsidRPr="000C0222" w14:paraId="1770EFEC" w14:textId="77777777" w:rsidTr="00074FE2">
        <w:tc>
          <w:tcPr>
            <w:tcW w:w="2637" w:type="dxa"/>
          </w:tcPr>
          <w:p w14:paraId="06DF9FC5" w14:textId="77777777" w:rsidR="005F7377" w:rsidRPr="000C0222" w:rsidRDefault="005F7377" w:rsidP="00074FE2">
            <w:pPr>
              <w:rPr>
                <w:b/>
              </w:rPr>
            </w:pPr>
            <w:r w:rsidRPr="000C0222">
              <w:rPr>
                <w:b/>
              </w:rPr>
              <w:t>Prawa podmiotów danych</w:t>
            </w:r>
          </w:p>
        </w:tc>
        <w:tc>
          <w:tcPr>
            <w:tcW w:w="6425" w:type="dxa"/>
          </w:tcPr>
          <w:p w14:paraId="4C00FF30" w14:textId="77777777" w:rsidR="005F7377" w:rsidRPr="000C0222" w:rsidRDefault="005F7377" w:rsidP="00074FE2">
            <w:pPr>
              <w:jc w:val="both"/>
              <w:rPr>
                <w:sz w:val="18"/>
                <w:szCs w:val="18"/>
              </w:rPr>
            </w:pPr>
            <w:r w:rsidRPr="000C0222">
              <w:rPr>
                <w:sz w:val="18"/>
                <w:szCs w:val="18"/>
              </w:rPr>
              <w:t>Przysługuje Pani/ Panu prawo dostępu do Pani/ Pana danych, prawo żądania ich sprostowania, prawo do ograniczenia ich przetwarzania w zakresie dopuszczonym przez przepisy prawa.</w:t>
            </w:r>
          </w:p>
          <w:p w14:paraId="5D4ABE3C" w14:textId="77777777" w:rsidR="005F7377" w:rsidRPr="000C0222" w:rsidRDefault="005F7377" w:rsidP="00074FE2">
            <w:pPr>
              <w:jc w:val="both"/>
              <w:rPr>
                <w:sz w:val="18"/>
                <w:szCs w:val="18"/>
              </w:rPr>
            </w:pPr>
            <w:r w:rsidRPr="000C0222">
              <w:rPr>
                <w:sz w:val="18"/>
                <w:szCs w:val="18"/>
              </w:rPr>
              <w:t>W celu skorzystania ze swoich praw należy skontaktować się z inspektorem ochrony danych.</w:t>
            </w:r>
          </w:p>
        </w:tc>
      </w:tr>
      <w:tr w:rsidR="005F7377" w:rsidRPr="000C0222" w14:paraId="6E9E5942" w14:textId="77777777" w:rsidTr="00074FE2">
        <w:tc>
          <w:tcPr>
            <w:tcW w:w="2637" w:type="dxa"/>
          </w:tcPr>
          <w:p w14:paraId="62B0E854" w14:textId="77777777" w:rsidR="005F7377" w:rsidRPr="000C0222" w:rsidRDefault="005F7377" w:rsidP="00074FE2">
            <w:pPr>
              <w:rPr>
                <w:b/>
              </w:rPr>
            </w:pPr>
            <w:r w:rsidRPr="000C0222">
              <w:rPr>
                <w:b/>
              </w:rPr>
              <w:t>Prawo do sprzeciwu</w:t>
            </w:r>
          </w:p>
        </w:tc>
        <w:tc>
          <w:tcPr>
            <w:tcW w:w="6425" w:type="dxa"/>
          </w:tcPr>
          <w:p w14:paraId="37CDD62D" w14:textId="77777777" w:rsidR="005F7377" w:rsidRPr="000C0222" w:rsidRDefault="005F7377" w:rsidP="00074FE2">
            <w:pPr>
              <w:jc w:val="both"/>
              <w:rPr>
                <w:sz w:val="18"/>
                <w:szCs w:val="18"/>
              </w:rPr>
            </w:pPr>
            <w:r w:rsidRPr="000C0222">
              <w:rPr>
                <w:sz w:val="18"/>
                <w:szCs w:val="18"/>
              </w:rPr>
              <w:t>Przysługuje Pani/Panu prawo do wniesienia sprzeciwu – z przyczyn związanych ze szczególną sytuacją – wobec przetwarzania danych osobowych.</w:t>
            </w:r>
          </w:p>
        </w:tc>
      </w:tr>
      <w:tr w:rsidR="005F7377" w:rsidRPr="000C0222" w14:paraId="004EE40F" w14:textId="77777777" w:rsidTr="00074FE2">
        <w:tc>
          <w:tcPr>
            <w:tcW w:w="2637" w:type="dxa"/>
          </w:tcPr>
          <w:p w14:paraId="4BD31BCE" w14:textId="77777777" w:rsidR="005F7377" w:rsidRPr="000C0222" w:rsidRDefault="005F7377" w:rsidP="00074FE2">
            <w:pPr>
              <w:rPr>
                <w:b/>
              </w:rPr>
            </w:pPr>
            <w:r w:rsidRPr="000C0222">
              <w:rPr>
                <w:b/>
              </w:rPr>
              <w:t>Prawo wniesienia skargi do organu nadzorczego</w:t>
            </w:r>
          </w:p>
        </w:tc>
        <w:tc>
          <w:tcPr>
            <w:tcW w:w="6425" w:type="dxa"/>
          </w:tcPr>
          <w:p w14:paraId="7CDE9E26" w14:textId="77777777" w:rsidR="005F7377" w:rsidRPr="000C0222" w:rsidRDefault="005F7377" w:rsidP="00074FE2">
            <w:pPr>
              <w:jc w:val="both"/>
              <w:rPr>
                <w:sz w:val="18"/>
                <w:szCs w:val="18"/>
              </w:rPr>
            </w:pPr>
            <w:r w:rsidRPr="000C0222">
              <w:rPr>
                <w:sz w:val="18"/>
                <w:szCs w:val="18"/>
              </w:rPr>
              <w:t>Przysługuje Pani/ Panu również prawo wniesienia skargi do organu nadzorczego, tj. do Prezesa Urzędu Ochrony Danych Osobowych. Biuro Prezesa Urzędu Ochrony Danych Osobowych (PUODO) - adres: Stawki 2, 00-193 Warszawa, telefon: +48 22 531 03 00.</w:t>
            </w:r>
          </w:p>
          <w:p w14:paraId="036622BA" w14:textId="77777777" w:rsidR="005F7377" w:rsidRPr="000C0222" w:rsidRDefault="005F7377" w:rsidP="00074FE2">
            <w:pPr>
              <w:rPr>
                <w:sz w:val="18"/>
                <w:szCs w:val="18"/>
              </w:rPr>
            </w:pPr>
          </w:p>
        </w:tc>
      </w:tr>
      <w:tr w:rsidR="005F7377" w:rsidRPr="000C0222" w14:paraId="6607B2F6" w14:textId="77777777" w:rsidTr="00074FE2">
        <w:tc>
          <w:tcPr>
            <w:tcW w:w="2637" w:type="dxa"/>
          </w:tcPr>
          <w:p w14:paraId="6D8FC68C" w14:textId="77777777" w:rsidR="005F7377" w:rsidRPr="000C0222" w:rsidRDefault="005F7377" w:rsidP="00074FE2">
            <w:pPr>
              <w:rPr>
                <w:b/>
              </w:rPr>
            </w:pPr>
            <w:r w:rsidRPr="000C0222">
              <w:rPr>
                <w:b/>
              </w:rPr>
              <w:t>Informacja o dowolności lub obowiązku podania danych</w:t>
            </w:r>
          </w:p>
        </w:tc>
        <w:tc>
          <w:tcPr>
            <w:tcW w:w="6425" w:type="dxa"/>
          </w:tcPr>
          <w:p w14:paraId="3FC0E46B" w14:textId="77777777" w:rsidR="005F7377" w:rsidRPr="000C0222" w:rsidRDefault="005F7377" w:rsidP="00074FE2">
            <w:pPr>
              <w:jc w:val="both"/>
              <w:rPr>
                <w:sz w:val="18"/>
                <w:szCs w:val="18"/>
              </w:rPr>
            </w:pPr>
            <w:r w:rsidRPr="000C0222">
              <w:rPr>
                <w:sz w:val="18"/>
                <w:szCs w:val="18"/>
              </w:rPr>
              <w:t xml:space="preserve">Podanie danych identyfikacyjnych lub kontaktowych jest niezbędne do realizacji umowy. Brak podania danych może skutkować odstąpieniem od zawarcia umowy. </w:t>
            </w:r>
          </w:p>
        </w:tc>
      </w:tr>
    </w:tbl>
    <w:p w14:paraId="50697C41" w14:textId="77777777" w:rsidR="005F7377" w:rsidRPr="005F7377" w:rsidRDefault="005F7377" w:rsidP="005F7377">
      <w:pPr>
        <w:ind w:left="5664" w:firstLine="708"/>
      </w:pPr>
      <w:r w:rsidRPr="000C0222">
        <w:br w:type="page"/>
      </w:r>
      <w:r>
        <w:rPr>
          <w:sz w:val="20"/>
          <w:szCs w:val="20"/>
        </w:rPr>
        <w:lastRenderedPageBreak/>
        <w:t>Załącznik nr 5</w:t>
      </w:r>
      <w:r w:rsidRPr="000C0222">
        <w:rPr>
          <w:sz w:val="20"/>
          <w:szCs w:val="20"/>
        </w:rPr>
        <w:t xml:space="preserve"> </w:t>
      </w:r>
    </w:p>
    <w:p w14:paraId="79D0B13C" w14:textId="77777777" w:rsidR="005F7377" w:rsidRPr="000C0222" w:rsidRDefault="005F7377" w:rsidP="005F7377">
      <w:pPr>
        <w:rPr>
          <w:sz w:val="20"/>
          <w:szCs w:val="20"/>
        </w:rPr>
      </w:pPr>
      <w:r w:rsidRPr="000C0222">
        <w:rPr>
          <w:sz w:val="20"/>
          <w:szCs w:val="20"/>
        </w:rPr>
        <w:t xml:space="preserve">                                                                                                                                      do Umowy Nr .......z dnia..............</w:t>
      </w:r>
      <w:r w:rsidRPr="000C0222">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7"/>
        <w:gridCol w:w="6425"/>
      </w:tblGrid>
      <w:tr w:rsidR="005F7377" w:rsidRPr="000C0222" w14:paraId="3E6E71EB" w14:textId="77777777" w:rsidTr="00074FE2">
        <w:tc>
          <w:tcPr>
            <w:tcW w:w="9062" w:type="dxa"/>
            <w:gridSpan w:val="2"/>
          </w:tcPr>
          <w:p w14:paraId="562C5304" w14:textId="77777777" w:rsidR="005F7377" w:rsidRPr="000C0222" w:rsidRDefault="005F7377" w:rsidP="00074FE2">
            <w:pPr>
              <w:jc w:val="center"/>
              <w:rPr>
                <w:b/>
                <w:sz w:val="28"/>
                <w:szCs w:val="28"/>
              </w:rPr>
            </w:pPr>
            <w:r w:rsidRPr="000C0222">
              <w:rPr>
                <w:b/>
                <w:sz w:val="28"/>
                <w:szCs w:val="28"/>
              </w:rPr>
              <w:t>RODO</w:t>
            </w:r>
          </w:p>
          <w:p w14:paraId="7D79A2FB" w14:textId="77777777" w:rsidR="005F7377" w:rsidRPr="000C0222" w:rsidRDefault="005F7377" w:rsidP="00074FE2">
            <w:pPr>
              <w:jc w:val="center"/>
              <w:rPr>
                <w:b/>
                <w:sz w:val="20"/>
                <w:szCs w:val="20"/>
              </w:rPr>
            </w:pPr>
            <w:r w:rsidRPr="000C0222">
              <w:rPr>
                <w:sz w:val="20"/>
                <w:szCs w:val="20"/>
              </w:rPr>
              <w:t>Przetwarzanie danych osobowych na podstawie</w:t>
            </w:r>
            <w:r w:rsidRPr="000C0222">
              <w:rPr>
                <w:b/>
                <w:sz w:val="20"/>
                <w:szCs w:val="20"/>
              </w:rPr>
              <w:t xml:space="preserve"> </w:t>
            </w:r>
            <w:r w:rsidRPr="000C0222">
              <w:rPr>
                <w:sz w:val="20"/>
                <w:szCs w:val="20"/>
              </w:rPr>
              <w:t>rozporządzenia Parlamentu Europejskiego i Rady (UE) 2016/679 z 27 kwietnia 2016 r. w sprawie ochrony osób fizycznych w związku z przetwarzaniem danych osobowych i w sprawie swobodnego przepływu takich danych oraz uchylenia dyrektywy 95/46/WE (RODO).</w:t>
            </w:r>
            <w:r w:rsidRPr="000C0222">
              <w:rPr>
                <w:b/>
                <w:sz w:val="20"/>
                <w:szCs w:val="20"/>
              </w:rPr>
              <w:t xml:space="preserve"> </w:t>
            </w:r>
            <w:r w:rsidRPr="000C0222">
              <w:rPr>
                <w:sz w:val="20"/>
                <w:szCs w:val="20"/>
              </w:rPr>
              <w:t>w związku z realizacją umowy.</w:t>
            </w:r>
          </w:p>
        </w:tc>
      </w:tr>
      <w:tr w:rsidR="005F7377" w:rsidRPr="000C0222" w14:paraId="51FDDD83" w14:textId="77777777" w:rsidTr="00074FE2">
        <w:tc>
          <w:tcPr>
            <w:tcW w:w="2637" w:type="dxa"/>
          </w:tcPr>
          <w:p w14:paraId="2E150C3B" w14:textId="77777777" w:rsidR="005F7377" w:rsidRPr="000C0222" w:rsidRDefault="005F7377" w:rsidP="00074FE2">
            <w:pPr>
              <w:rPr>
                <w:b/>
              </w:rPr>
            </w:pPr>
            <w:r w:rsidRPr="000C0222">
              <w:rPr>
                <w:b/>
              </w:rPr>
              <w:t>Tożsamość administratora</w:t>
            </w:r>
          </w:p>
        </w:tc>
        <w:tc>
          <w:tcPr>
            <w:tcW w:w="6425" w:type="dxa"/>
          </w:tcPr>
          <w:p w14:paraId="7882EE53" w14:textId="77777777" w:rsidR="005F7377" w:rsidRPr="000C0222" w:rsidRDefault="005F7377" w:rsidP="00074FE2">
            <w:pPr>
              <w:jc w:val="both"/>
              <w:rPr>
                <w:sz w:val="18"/>
                <w:szCs w:val="18"/>
              </w:rPr>
            </w:pPr>
          </w:p>
        </w:tc>
      </w:tr>
      <w:tr w:rsidR="005F7377" w:rsidRPr="000C0222" w14:paraId="56344557" w14:textId="77777777" w:rsidTr="00074FE2">
        <w:tc>
          <w:tcPr>
            <w:tcW w:w="2637" w:type="dxa"/>
          </w:tcPr>
          <w:p w14:paraId="1327D212" w14:textId="77777777" w:rsidR="005F7377" w:rsidRPr="000C0222" w:rsidRDefault="005F7377" w:rsidP="00074FE2">
            <w:pPr>
              <w:rPr>
                <w:b/>
              </w:rPr>
            </w:pPr>
            <w:r w:rsidRPr="000C0222">
              <w:rPr>
                <w:b/>
              </w:rPr>
              <w:t>Dane kontaktowe administratora</w:t>
            </w:r>
          </w:p>
        </w:tc>
        <w:tc>
          <w:tcPr>
            <w:tcW w:w="6425" w:type="dxa"/>
          </w:tcPr>
          <w:p w14:paraId="79B2AA18" w14:textId="77777777" w:rsidR="005F7377" w:rsidRPr="000C0222" w:rsidRDefault="005F7377" w:rsidP="00074FE2">
            <w:pPr>
              <w:jc w:val="both"/>
              <w:rPr>
                <w:sz w:val="18"/>
                <w:szCs w:val="18"/>
              </w:rPr>
            </w:pPr>
          </w:p>
        </w:tc>
      </w:tr>
      <w:tr w:rsidR="005F7377" w:rsidRPr="000C0222" w14:paraId="252B91B5" w14:textId="77777777" w:rsidTr="00074FE2">
        <w:tc>
          <w:tcPr>
            <w:tcW w:w="2637" w:type="dxa"/>
          </w:tcPr>
          <w:p w14:paraId="2E5506BA" w14:textId="77777777" w:rsidR="005F7377" w:rsidRPr="000C0222" w:rsidRDefault="005F7377" w:rsidP="00074FE2">
            <w:pPr>
              <w:rPr>
                <w:b/>
              </w:rPr>
            </w:pPr>
            <w:r w:rsidRPr="000C0222">
              <w:rPr>
                <w:b/>
              </w:rPr>
              <w:t>Dane kontaktowe inspektora ochrony danych osobowych</w:t>
            </w:r>
          </w:p>
        </w:tc>
        <w:tc>
          <w:tcPr>
            <w:tcW w:w="6425" w:type="dxa"/>
          </w:tcPr>
          <w:p w14:paraId="0EEFEB89" w14:textId="77777777" w:rsidR="005F7377" w:rsidRPr="000C0222" w:rsidRDefault="005F7377" w:rsidP="00074FE2">
            <w:pPr>
              <w:jc w:val="both"/>
              <w:rPr>
                <w:sz w:val="18"/>
                <w:szCs w:val="18"/>
              </w:rPr>
            </w:pPr>
          </w:p>
        </w:tc>
      </w:tr>
      <w:tr w:rsidR="005F7377" w:rsidRPr="000C0222" w14:paraId="3E79BFB7" w14:textId="77777777" w:rsidTr="00074FE2">
        <w:tc>
          <w:tcPr>
            <w:tcW w:w="2637" w:type="dxa"/>
          </w:tcPr>
          <w:p w14:paraId="1381834E" w14:textId="77777777" w:rsidR="005F7377" w:rsidRPr="000C0222" w:rsidRDefault="005F7377" w:rsidP="00074FE2">
            <w:pPr>
              <w:rPr>
                <w:b/>
              </w:rPr>
            </w:pPr>
            <w:r w:rsidRPr="000C0222">
              <w:rPr>
                <w:b/>
              </w:rPr>
              <w:t xml:space="preserve">Cele przetwarzania </w:t>
            </w:r>
          </w:p>
        </w:tc>
        <w:tc>
          <w:tcPr>
            <w:tcW w:w="6425" w:type="dxa"/>
          </w:tcPr>
          <w:p w14:paraId="6A9703CD" w14:textId="77777777" w:rsidR="005F7377" w:rsidRPr="000C0222" w:rsidRDefault="005F7377" w:rsidP="00074FE2">
            <w:pPr>
              <w:jc w:val="both"/>
              <w:rPr>
                <w:sz w:val="18"/>
                <w:szCs w:val="18"/>
              </w:rPr>
            </w:pPr>
            <w:r w:rsidRPr="000C0222">
              <w:rPr>
                <w:sz w:val="18"/>
                <w:szCs w:val="18"/>
              </w:rPr>
              <w:t>Realizacja podstawowej umowy i identyfikacji osób uprawnionych do realizacji zadań określonych tą umową.</w:t>
            </w:r>
          </w:p>
        </w:tc>
      </w:tr>
      <w:tr w:rsidR="005F7377" w:rsidRPr="000C0222" w14:paraId="41E5B6CA" w14:textId="77777777" w:rsidTr="00074FE2">
        <w:tc>
          <w:tcPr>
            <w:tcW w:w="2637" w:type="dxa"/>
          </w:tcPr>
          <w:p w14:paraId="5FBCAD10" w14:textId="77777777" w:rsidR="005F7377" w:rsidRPr="000C0222" w:rsidRDefault="005F7377" w:rsidP="00074FE2">
            <w:pPr>
              <w:rPr>
                <w:b/>
              </w:rPr>
            </w:pPr>
            <w:r w:rsidRPr="000C0222">
              <w:rPr>
                <w:b/>
              </w:rPr>
              <w:t>Kategorie danych osobowych</w:t>
            </w:r>
          </w:p>
        </w:tc>
        <w:tc>
          <w:tcPr>
            <w:tcW w:w="6425" w:type="dxa"/>
          </w:tcPr>
          <w:p w14:paraId="644839FE" w14:textId="77777777" w:rsidR="005F7377" w:rsidRPr="000C0222" w:rsidRDefault="005F7377" w:rsidP="00074FE2">
            <w:pPr>
              <w:jc w:val="both"/>
              <w:rPr>
                <w:sz w:val="18"/>
                <w:szCs w:val="18"/>
              </w:rPr>
            </w:pPr>
            <w:r w:rsidRPr="000C0222">
              <w:rPr>
                <w:sz w:val="18"/>
                <w:szCs w:val="18"/>
              </w:rPr>
              <w:t>Podstawowe dane identyfikacyjne oraz dane kontaktowe.</w:t>
            </w:r>
          </w:p>
        </w:tc>
      </w:tr>
      <w:tr w:rsidR="005F7377" w:rsidRPr="000C0222" w14:paraId="1711FF3E" w14:textId="77777777" w:rsidTr="00074FE2">
        <w:tc>
          <w:tcPr>
            <w:tcW w:w="2637" w:type="dxa"/>
          </w:tcPr>
          <w:p w14:paraId="24A24458" w14:textId="77777777" w:rsidR="005F7377" w:rsidRPr="000C0222" w:rsidRDefault="005F7377" w:rsidP="00074FE2">
            <w:pPr>
              <w:rPr>
                <w:b/>
              </w:rPr>
            </w:pPr>
            <w:r w:rsidRPr="000C0222">
              <w:rPr>
                <w:b/>
              </w:rPr>
              <w:t>Źródło danych</w:t>
            </w:r>
          </w:p>
        </w:tc>
        <w:tc>
          <w:tcPr>
            <w:tcW w:w="6425" w:type="dxa"/>
          </w:tcPr>
          <w:p w14:paraId="00249919" w14:textId="77777777" w:rsidR="005F7377" w:rsidRPr="000C0222" w:rsidRDefault="005F7377" w:rsidP="00074FE2">
            <w:pPr>
              <w:jc w:val="both"/>
              <w:rPr>
                <w:sz w:val="18"/>
                <w:szCs w:val="18"/>
              </w:rPr>
            </w:pPr>
            <w:r w:rsidRPr="000C0222">
              <w:rPr>
                <w:sz w:val="18"/>
                <w:szCs w:val="18"/>
              </w:rPr>
              <w:t>Druga strona umowy lub osoba, której dane dotyczą.</w:t>
            </w:r>
          </w:p>
        </w:tc>
      </w:tr>
      <w:tr w:rsidR="005F7377" w:rsidRPr="000C0222" w14:paraId="6DD2091E" w14:textId="77777777" w:rsidTr="00074FE2">
        <w:tc>
          <w:tcPr>
            <w:tcW w:w="2637" w:type="dxa"/>
          </w:tcPr>
          <w:p w14:paraId="2879B8FB" w14:textId="77777777" w:rsidR="005F7377" w:rsidRPr="000C0222" w:rsidRDefault="005F7377" w:rsidP="00074FE2">
            <w:pPr>
              <w:rPr>
                <w:b/>
              </w:rPr>
            </w:pPr>
            <w:r w:rsidRPr="000C0222">
              <w:rPr>
                <w:b/>
              </w:rPr>
              <w:t>Podstawa prawna przetwarzania danych osobowych</w:t>
            </w:r>
          </w:p>
        </w:tc>
        <w:tc>
          <w:tcPr>
            <w:tcW w:w="6425" w:type="dxa"/>
          </w:tcPr>
          <w:p w14:paraId="60BA33A7" w14:textId="77777777" w:rsidR="005F7377" w:rsidRPr="000C0222" w:rsidRDefault="005F7377" w:rsidP="00074FE2">
            <w:pPr>
              <w:jc w:val="both"/>
              <w:rPr>
                <w:sz w:val="18"/>
                <w:szCs w:val="18"/>
              </w:rPr>
            </w:pPr>
            <w:r w:rsidRPr="000C0222">
              <w:rPr>
                <w:sz w:val="18"/>
                <w:szCs w:val="18"/>
              </w:rPr>
              <w:t>Art. 6 ust. 1 lit. b RODO – zawarcie i realizacja umowy.</w:t>
            </w:r>
          </w:p>
          <w:p w14:paraId="625C821B" w14:textId="77777777" w:rsidR="005F7377" w:rsidRPr="000C0222" w:rsidRDefault="005F7377" w:rsidP="00074FE2">
            <w:pPr>
              <w:jc w:val="both"/>
              <w:rPr>
                <w:sz w:val="18"/>
                <w:szCs w:val="18"/>
              </w:rPr>
            </w:pPr>
            <w:r w:rsidRPr="000C0222">
              <w:rPr>
                <w:sz w:val="18"/>
                <w:szCs w:val="18"/>
              </w:rPr>
              <w:t>Art. 6 ust. 1  lit. c RODO – przetwarzanie jest niezbędne do wypełnienia obowiązku prawnego ciążącego na administratorze, tj. archiwizacji w zakresie niezbędnym dla wykonania obowiązków prawnych, w szczególności: przepisów podatkowych, przepisów o rachunkowości.</w:t>
            </w:r>
          </w:p>
          <w:p w14:paraId="11F829FE" w14:textId="77777777" w:rsidR="005F7377" w:rsidRPr="000C0222" w:rsidRDefault="005F7377" w:rsidP="00074FE2">
            <w:pPr>
              <w:jc w:val="both"/>
              <w:rPr>
                <w:sz w:val="18"/>
                <w:szCs w:val="18"/>
              </w:rPr>
            </w:pPr>
            <w:r w:rsidRPr="000C0222">
              <w:rPr>
                <w:sz w:val="18"/>
                <w:szCs w:val="18"/>
              </w:rPr>
              <w:t>Art. 6 ust. 1 lit. f RODO - prawnie uzasadniony interes realizowany przez administratora.</w:t>
            </w:r>
          </w:p>
          <w:p w14:paraId="786FA320" w14:textId="77777777" w:rsidR="005F7377" w:rsidRPr="000C0222" w:rsidRDefault="005F7377" w:rsidP="00074FE2">
            <w:pPr>
              <w:jc w:val="both"/>
              <w:rPr>
                <w:sz w:val="18"/>
                <w:szCs w:val="18"/>
              </w:rPr>
            </w:pPr>
          </w:p>
        </w:tc>
      </w:tr>
      <w:tr w:rsidR="005F7377" w:rsidRPr="000C0222" w14:paraId="558C8489" w14:textId="77777777" w:rsidTr="00074FE2">
        <w:tc>
          <w:tcPr>
            <w:tcW w:w="2637" w:type="dxa"/>
          </w:tcPr>
          <w:p w14:paraId="2DB4C5E7" w14:textId="77777777" w:rsidR="005F7377" w:rsidRPr="000C0222" w:rsidRDefault="005F7377" w:rsidP="00074FE2">
            <w:pPr>
              <w:rPr>
                <w:b/>
              </w:rPr>
            </w:pPr>
            <w:r w:rsidRPr="000C0222">
              <w:rPr>
                <w:b/>
              </w:rPr>
              <w:t>Prawnie uzasadniony interes realizowany przez administratora</w:t>
            </w:r>
          </w:p>
        </w:tc>
        <w:tc>
          <w:tcPr>
            <w:tcW w:w="6425" w:type="dxa"/>
          </w:tcPr>
          <w:p w14:paraId="0B18E818" w14:textId="77777777" w:rsidR="005F7377" w:rsidRPr="000C0222" w:rsidRDefault="005F7377" w:rsidP="00074FE2">
            <w:pPr>
              <w:jc w:val="both"/>
              <w:rPr>
                <w:sz w:val="18"/>
                <w:szCs w:val="18"/>
              </w:rPr>
            </w:pPr>
            <w:r w:rsidRPr="000C0222">
              <w:rPr>
                <w:sz w:val="18"/>
                <w:szCs w:val="18"/>
              </w:rPr>
              <w:t>Realizacja podstawowej umowy, ewentualnego ustalenia i dochodzenia roszczeń lub obrony przed roszczeniami.</w:t>
            </w:r>
          </w:p>
        </w:tc>
      </w:tr>
      <w:tr w:rsidR="005F7377" w:rsidRPr="000C0222" w14:paraId="219BB633" w14:textId="77777777" w:rsidTr="00074FE2">
        <w:tc>
          <w:tcPr>
            <w:tcW w:w="2637" w:type="dxa"/>
          </w:tcPr>
          <w:p w14:paraId="0AC54EDE" w14:textId="77777777" w:rsidR="005F7377" w:rsidRPr="000C0222" w:rsidRDefault="005F7377" w:rsidP="00074FE2">
            <w:pPr>
              <w:rPr>
                <w:b/>
              </w:rPr>
            </w:pPr>
            <w:r w:rsidRPr="000C0222">
              <w:rPr>
                <w:b/>
              </w:rPr>
              <w:t>Odbiorcy danych</w:t>
            </w:r>
          </w:p>
        </w:tc>
        <w:tc>
          <w:tcPr>
            <w:tcW w:w="6425" w:type="dxa"/>
          </w:tcPr>
          <w:p w14:paraId="4E6F5EFC" w14:textId="77777777" w:rsidR="005F7377" w:rsidRPr="000C0222" w:rsidRDefault="005F7377" w:rsidP="00074FE2">
            <w:pPr>
              <w:jc w:val="both"/>
              <w:rPr>
                <w:sz w:val="18"/>
                <w:szCs w:val="18"/>
              </w:rPr>
            </w:pPr>
            <w:r w:rsidRPr="000C0222">
              <w:rPr>
                <w:sz w:val="18"/>
                <w:szCs w:val="18"/>
              </w:rPr>
              <w:t>W niektórych sytuacjach mamy prawo przekazywać Pani/Pana  dane, jeśli będzie to  konieczne, na podstawie obowiązującego prawa lub umów powierzenia przetwarzania danych osobowych. Będziemy przekazywać dane wyłącznie następującym kategoriom odbiorców: osobom upoważnionym przez nas, naszym pracownikom i współpracownikom, którzy muszą mieć dostęp do danych, aby wykonywać swoje obowiązki, podmiotom przetwarzającym, którym zlecimy to zadanie, innym odbiorcom danych np. kurierom, bankom, ubezpieczycielom, kancelariom prawnym, podmiotom świadczącym usługi informatyczne.</w:t>
            </w:r>
          </w:p>
        </w:tc>
      </w:tr>
      <w:tr w:rsidR="005F7377" w:rsidRPr="000C0222" w14:paraId="18FF40ED" w14:textId="77777777" w:rsidTr="00074FE2">
        <w:tc>
          <w:tcPr>
            <w:tcW w:w="2637" w:type="dxa"/>
          </w:tcPr>
          <w:p w14:paraId="6DA99565" w14:textId="77777777" w:rsidR="005F7377" w:rsidRPr="000C0222" w:rsidRDefault="005F7377" w:rsidP="00074FE2">
            <w:pPr>
              <w:rPr>
                <w:b/>
              </w:rPr>
            </w:pPr>
            <w:r w:rsidRPr="000C0222">
              <w:rPr>
                <w:b/>
              </w:rPr>
              <w:t>Okres przechowywania danych</w:t>
            </w:r>
          </w:p>
        </w:tc>
        <w:tc>
          <w:tcPr>
            <w:tcW w:w="6425" w:type="dxa"/>
          </w:tcPr>
          <w:p w14:paraId="1DD53FDA" w14:textId="77777777" w:rsidR="005F7377" w:rsidRPr="000C0222" w:rsidRDefault="005F7377" w:rsidP="00074FE2">
            <w:pPr>
              <w:jc w:val="both"/>
              <w:rPr>
                <w:sz w:val="18"/>
                <w:szCs w:val="18"/>
              </w:rPr>
            </w:pPr>
            <w:r w:rsidRPr="000C0222">
              <w:rPr>
                <w:sz w:val="18"/>
                <w:szCs w:val="18"/>
              </w:rPr>
              <w:t>Dane osobowe przetwarzać będziemy przez okres niezbędny do realizacji umowy podstawowej z uwzględnieniem okresu przedawnienia, a następnie w celach archiwalnych przez okres wynikający z przepisów prawa</w:t>
            </w:r>
          </w:p>
        </w:tc>
      </w:tr>
      <w:tr w:rsidR="005F7377" w:rsidRPr="000C0222" w14:paraId="255CB695" w14:textId="77777777" w:rsidTr="00074FE2">
        <w:tc>
          <w:tcPr>
            <w:tcW w:w="2637" w:type="dxa"/>
          </w:tcPr>
          <w:p w14:paraId="136A7674" w14:textId="77777777" w:rsidR="005F7377" w:rsidRPr="000C0222" w:rsidRDefault="005F7377" w:rsidP="00074FE2">
            <w:pPr>
              <w:rPr>
                <w:b/>
              </w:rPr>
            </w:pPr>
            <w:r w:rsidRPr="000C0222">
              <w:rPr>
                <w:b/>
              </w:rPr>
              <w:t>Prawa podmiotów danych</w:t>
            </w:r>
          </w:p>
        </w:tc>
        <w:tc>
          <w:tcPr>
            <w:tcW w:w="6425" w:type="dxa"/>
          </w:tcPr>
          <w:p w14:paraId="764EF603" w14:textId="77777777" w:rsidR="005F7377" w:rsidRPr="000C0222" w:rsidRDefault="005F7377" w:rsidP="00074FE2">
            <w:pPr>
              <w:jc w:val="both"/>
              <w:rPr>
                <w:sz w:val="18"/>
                <w:szCs w:val="18"/>
              </w:rPr>
            </w:pPr>
            <w:r w:rsidRPr="000C0222">
              <w:rPr>
                <w:sz w:val="18"/>
                <w:szCs w:val="18"/>
              </w:rPr>
              <w:t>Przysługuje Pani/ Panu prawo dostępu do Pani/ Pana danych, prawo żądania ich sprostowania, prawo do ograniczenia ich przetwarzania w zakresie dopuszczonym przez przepisy prawa.</w:t>
            </w:r>
          </w:p>
          <w:p w14:paraId="4E40C1EE" w14:textId="77777777" w:rsidR="005F7377" w:rsidRPr="000C0222" w:rsidRDefault="005F7377" w:rsidP="00074FE2">
            <w:pPr>
              <w:jc w:val="both"/>
              <w:rPr>
                <w:sz w:val="18"/>
                <w:szCs w:val="18"/>
              </w:rPr>
            </w:pPr>
            <w:r w:rsidRPr="000C0222">
              <w:rPr>
                <w:sz w:val="18"/>
                <w:szCs w:val="18"/>
              </w:rPr>
              <w:t>W celu skorzystania ze swoich praw należy skontaktować się z inspektorem ochrony danych.</w:t>
            </w:r>
          </w:p>
        </w:tc>
      </w:tr>
      <w:tr w:rsidR="005F7377" w:rsidRPr="000C0222" w14:paraId="262083C4" w14:textId="77777777" w:rsidTr="00074FE2">
        <w:tc>
          <w:tcPr>
            <w:tcW w:w="2637" w:type="dxa"/>
          </w:tcPr>
          <w:p w14:paraId="70D533EA" w14:textId="77777777" w:rsidR="005F7377" w:rsidRPr="000C0222" w:rsidRDefault="005F7377" w:rsidP="00074FE2">
            <w:pPr>
              <w:rPr>
                <w:b/>
              </w:rPr>
            </w:pPr>
            <w:r w:rsidRPr="000C0222">
              <w:rPr>
                <w:b/>
              </w:rPr>
              <w:t>Prawo do sprzeciwu</w:t>
            </w:r>
          </w:p>
        </w:tc>
        <w:tc>
          <w:tcPr>
            <w:tcW w:w="6425" w:type="dxa"/>
          </w:tcPr>
          <w:p w14:paraId="3E358448" w14:textId="77777777" w:rsidR="005F7377" w:rsidRPr="000C0222" w:rsidRDefault="005F7377" w:rsidP="00074FE2">
            <w:pPr>
              <w:jc w:val="both"/>
              <w:rPr>
                <w:sz w:val="18"/>
                <w:szCs w:val="18"/>
              </w:rPr>
            </w:pPr>
            <w:r w:rsidRPr="000C0222">
              <w:rPr>
                <w:sz w:val="18"/>
                <w:szCs w:val="18"/>
              </w:rPr>
              <w:t>Przysługuje Pani/Panu prawo do wniesienia sprzeciwu – z przyczyn związanych ze szczególną sytuacją – wobec przetwarzania danych osobowych.</w:t>
            </w:r>
          </w:p>
        </w:tc>
      </w:tr>
      <w:tr w:rsidR="005F7377" w:rsidRPr="000C0222" w14:paraId="47D4D941" w14:textId="77777777" w:rsidTr="00074FE2">
        <w:tc>
          <w:tcPr>
            <w:tcW w:w="2637" w:type="dxa"/>
          </w:tcPr>
          <w:p w14:paraId="486BC63A" w14:textId="77777777" w:rsidR="005F7377" w:rsidRPr="000C0222" w:rsidRDefault="005F7377" w:rsidP="00074FE2">
            <w:pPr>
              <w:rPr>
                <w:b/>
              </w:rPr>
            </w:pPr>
            <w:r w:rsidRPr="000C0222">
              <w:rPr>
                <w:b/>
              </w:rPr>
              <w:t>Prawo wniesienia skargi do organu nadzorczego</w:t>
            </w:r>
          </w:p>
        </w:tc>
        <w:tc>
          <w:tcPr>
            <w:tcW w:w="6425" w:type="dxa"/>
          </w:tcPr>
          <w:p w14:paraId="69A0789B" w14:textId="77777777" w:rsidR="005F7377" w:rsidRPr="000C0222" w:rsidRDefault="005F7377" w:rsidP="00074FE2">
            <w:pPr>
              <w:jc w:val="both"/>
              <w:rPr>
                <w:sz w:val="18"/>
                <w:szCs w:val="18"/>
              </w:rPr>
            </w:pPr>
            <w:r w:rsidRPr="000C0222">
              <w:rPr>
                <w:sz w:val="18"/>
                <w:szCs w:val="18"/>
              </w:rPr>
              <w:t>Przysługuje Pani/ Panu również prawo wniesienia skargi do organu nadzorczego, tj. do Prezesa Urzędu Ochrony Danych Osobowych. Biuro Prezesa Urzędu Ochrony Danych Osobowych (PUODO) - adres: Stawki 2, 00-193 Warszawa, telefon: +48 22 531 03 00.</w:t>
            </w:r>
          </w:p>
          <w:p w14:paraId="4C3FD4D5" w14:textId="77777777" w:rsidR="005F7377" w:rsidRPr="000C0222" w:rsidRDefault="005F7377" w:rsidP="00074FE2">
            <w:pPr>
              <w:rPr>
                <w:sz w:val="18"/>
                <w:szCs w:val="18"/>
              </w:rPr>
            </w:pPr>
          </w:p>
        </w:tc>
      </w:tr>
      <w:tr w:rsidR="005F7377" w:rsidRPr="000C0222" w14:paraId="357BF516" w14:textId="77777777" w:rsidTr="00074FE2">
        <w:tc>
          <w:tcPr>
            <w:tcW w:w="2637" w:type="dxa"/>
          </w:tcPr>
          <w:p w14:paraId="4B9F5F57" w14:textId="77777777" w:rsidR="005F7377" w:rsidRPr="000C0222" w:rsidRDefault="005F7377" w:rsidP="00074FE2">
            <w:pPr>
              <w:rPr>
                <w:b/>
              </w:rPr>
            </w:pPr>
            <w:r w:rsidRPr="000C0222">
              <w:rPr>
                <w:b/>
              </w:rPr>
              <w:t>Informacja o dowolności lub obowiązku podania danych</w:t>
            </w:r>
          </w:p>
        </w:tc>
        <w:tc>
          <w:tcPr>
            <w:tcW w:w="6425" w:type="dxa"/>
          </w:tcPr>
          <w:p w14:paraId="3C196672" w14:textId="77777777" w:rsidR="005F7377" w:rsidRPr="000C0222" w:rsidRDefault="005F7377" w:rsidP="00074FE2">
            <w:pPr>
              <w:jc w:val="both"/>
              <w:rPr>
                <w:sz w:val="18"/>
                <w:szCs w:val="18"/>
              </w:rPr>
            </w:pPr>
            <w:r w:rsidRPr="000C0222">
              <w:rPr>
                <w:sz w:val="18"/>
                <w:szCs w:val="18"/>
              </w:rPr>
              <w:t xml:space="preserve">Podanie danych identyfikacyjnych lub kontaktowych jest niezbędne do realizacji umowy. Brak podania danych może skutkować odstąpieniem od zawarcia umowy. </w:t>
            </w:r>
          </w:p>
        </w:tc>
      </w:tr>
    </w:tbl>
    <w:p w14:paraId="6F762661" w14:textId="77777777" w:rsidR="005F7377" w:rsidRPr="000C0222" w:rsidRDefault="005F7377" w:rsidP="005F7377">
      <w:pPr>
        <w:jc w:val="both"/>
      </w:pPr>
    </w:p>
    <w:p w14:paraId="22AB4BD4" w14:textId="77777777" w:rsidR="005F7377" w:rsidRPr="000C0222" w:rsidRDefault="005F7377" w:rsidP="005F7377">
      <w:pPr>
        <w:outlineLvl w:val="0"/>
        <w:rPr>
          <w:rFonts w:cs="Calibri"/>
        </w:rPr>
      </w:pPr>
    </w:p>
    <w:p w14:paraId="2088CFC5" w14:textId="77777777" w:rsidR="005F7377" w:rsidRDefault="005F7377" w:rsidP="005F7377">
      <w:pPr>
        <w:spacing w:line="276" w:lineRule="auto"/>
        <w:rPr>
          <w:rFonts w:cs="Calibri"/>
          <w:b/>
        </w:rPr>
      </w:pPr>
      <w:r>
        <w:rPr>
          <w:rFonts w:cs="Calibri"/>
          <w:b/>
        </w:rPr>
        <w:tab/>
      </w:r>
      <w:r>
        <w:rPr>
          <w:rFonts w:cs="Calibri"/>
          <w:b/>
        </w:rPr>
        <w:tab/>
      </w:r>
      <w:r>
        <w:rPr>
          <w:rFonts w:cs="Calibri"/>
          <w:b/>
        </w:rPr>
        <w:tab/>
      </w:r>
      <w:r>
        <w:rPr>
          <w:rFonts w:cs="Calibri"/>
          <w:b/>
        </w:rPr>
        <w:tab/>
      </w:r>
    </w:p>
    <w:p w14:paraId="3B97848B" w14:textId="77777777" w:rsidR="005F7377" w:rsidRPr="003D713C" w:rsidRDefault="005F7377" w:rsidP="003D713C">
      <w:pPr>
        <w:rPr>
          <w:rFonts w:asciiTheme="minorHAnsi" w:hAnsiTheme="minorHAnsi" w:cstheme="minorHAnsi"/>
        </w:rPr>
      </w:pPr>
    </w:p>
    <w:sectPr w:rsidR="005F7377" w:rsidRPr="003D713C" w:rsidSect="00575958">
      <w:footerReference w:type="default" r:id="rId8"/>
      <w:pgSz w:w="11906" w:h="16838"/>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4938A" w14:textId="77777777" w:rsidR="00256418" w:rsidRDefault="00256418">
      <w:r>
        <w:separator/>
      </w:r>
    </w:p>
  </w:endnote>
  <w:endnote w:type="continuationSeparator" w:id="0">
    <w:p w14:paraId="6A98A46E" w14:textId="77777777" w:rsidR="00256418" w:rsidRDefault="00256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FCD82" w14:textId="343A98E6" w:rsidR="00A120AB" w:rsidRPr="005044E4" w:rsidRDefault="00161ABC">
    <w:pPr>
      <w:pStyle w:val="Stopka"/>
      <w:jc w:val="right"/>
      <w:rPr>
        <w:rFonts w:ascii="Cambria" w:eastAsia="Times New Roman" w:hAnsi="Cambria"/>
        <w:sz w:val="18"/>
        <w:szCs w:val="18"/>
      </w:rPr>
    </w:pPr>
    <w:r w:rsidRPr="005044E4">
      <w:rPr>
        <w:rFonts w:ascii="Cambria" w:eastAsia="Times New Roman" w:hAnsi="Cambria"/>
        <w:sz w:val="18"/>
        <w:szCs w:val="18"/>
      </w:rPr>
      <w:t xml:space="preserve">str. </w:t>
    </w:r>
    <w:r w:rsidR="00EE6455" w:rsidRPr="005044E4">
      <w:rPr>
        <w:rFonts w:eastAsia="Times New Roman"/>
        <w:sz w:val="18"/>
        <w:szCs w:val="18"/>
      </w:rPr>
      <w:fldChar w:fldCharType="begin"/>
    </w:r>
    <w:r w:rsidRPr="005044E4">
      <w:rPr>
        <w:sz w:val="18"/>
        <w:szCs w:val="18"/>
      </w:rPr>
      <w:instrText>PAGE    \* MERGEFORMAT</w:instrText>
    </w:r>
    <w:r w:rsidR="00EE6455" w:rsidRPr="005044E4">
      <w:rPr>
        <w:rFonts w:eastAsia="Times New Roman"/>
        <w:sz w:val="18"/>
        <w:szCs w:val="18"/>
      </w:rPr>
      <w:fldChar w:fldCharType="separate"/>
    </w:r>
    <w:r w:rsidR="00393C17" w:rsidRPr="00393C17">
      <w:rPr>
        <w:rFonts w:ascii="Cambria" w:eastAsia="Times New Roman" w:hAnsi="Cambria"/>
        <w:noProof/>
        <w:sz w:val="18"/>
        <w:szCs w:val="18"/>
      </w:rPr>
      <w:t>12</w:t>
    </w:r>
    <w:r w:rsidR="00EE6455" w:rsidRPr="005044E4">
      <w:rPr>
        <w:rFonts w:ascii="Cambria" w:eastAsia="Times New Roman" w:hAnsi="Cambria"/>
        <w:sz w:val="18"/>
        <w:szCs w:val="18"/>
      </w:rPr>
      <w:fldChar w:fldCharType="end"/>
    </w:r>
  </w:p>
  <w:p w14:paraId="1F6BBD5C" w14:textId="77777777" w:rsidR="00A120AB" w:rsidRDefault="00A120A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D146E" w14:textId="77777777" w:rsidR="00256418" w:rsidRDefault="00256418">
      <w:r>
        <w:separator/>
      </w:r>
    </w:p>
  </w:footnote>
  <w:footnote w:type="continuationSeparator" w:id="0">
    <w:p w14:paraId="29A27E71" w14:textId="77777777" w:rsidR="00256418" w:rsidRDefault="002564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22B82"/>
    <w:multiLevelType w:val="hybridMultilevel"/>
    <w:tmpl w:val="5EF2CE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80F49FE"/>
    <w:multiLevelType w:val="hybridMultilevel"/>
    <w:tmpl w:val="E948223E"/>
    <w:lvl w:ilvl="0" w:tplc="55AAECA4">
      <w:start w:val="1"/>
      <w:numFmt w:val="decimal"/>
      <w:lvlText w:val="%1."/>
      <w:lvlJc w:val="left"/>
      <w:pPr>
        <w:ind w:left="730" w:hanging="37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C054251"/>
    <w:multiLevelType w:val="hybridMultilevel"/>
    <w:tmpl w:val="D5723896"/>
    <w:lvl w:ilvl="0" w:tplc="936E50B6">
      <w:start w:val="1"/>
      <w:numFmt w:val="decimal"/>
      <w:lvlText w:val="%1)"/>
      <w:lvlJc w:val="left"/>
      <w:pPr>
        <w:ind w:left="1080" w:hanging="360"/>
      </w:pPr>
      <w:rPr>
        <w:rFonts w:ascii="Arial" w:hAnsi="Arial" w:cs="Arial" w:hint="default"/>
        <w:b w:val="0"/>
        <w:i w:val="0"/>
        <w:color w:val="000000"/>
        <w:sz w:val="2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0D3A29F1"/>
    <w:multiLevelType w:val="hybridMultilevel"/>
    <w:tmpl w:val="6150A458"/>
    <w:lvl w:ilvl="0" w:tplc="304087DC">
      <w:start w:val="1"/>
      <w:numFmt w:val="decimal"/>
      <w:lvlText w:val="%1)"/>
      <w:lvlJc w:val="left"/>
      <w:pPr>
        <w:ind w:left="1077" w:hanging="360"/>
      </w:pPr>
      <w:rPr>
        <w:rFonts w:asciiTheme="minorHAnsi" w:eastAsia="Times New Roman" w:hAnsiTheme="minorHAnsi" w:cstheme="minorHAnsi"/>
      </w:r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4" w15:restartNumberingAfterBreak="0">
    <w:nsid w:val="130423CE"/>
    <w:multiLevelType w:val="hybridMultilevel"/>
    <w:tmpl w:val="6B4CE4E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6667622"/>
    <w:multiLevelType w:val="hybridMultilevel"/>
    <w:tmpl w:val="FD0C4332"/>
    <w:lvl w:ilvl="0" w:tplc="2C062788">
      <w:start w:val="1"/>
      <w:numFmt w:val="decimal"/>
      <w:lvlText w:val="%1)"/>
      <w:lvlJc w:val="left"/>
      <w:pPr>
        <w:ind w:left="1287" w:hanging="360"/>
      </w:pPr>
      <w:rPr>
        <w:rFonts w:ascii="Calibri" w:hAnsi="Calibri" w:cs="Arial" w:hint="default"/>
        <w:b w:val="0"/>
        <w:bCs w:val="0"/>
        <w:i w:val="0"/>
        <w:iCs w:val="0"/>
      </w:rPr>
    </w:lvl>
    <w:lvl w:ilvl="1" w:tplc="04150019">
      <w:start w:val="1"/>
      <w:numFmt w:val="lowerLetter"/>
      <w:lvlText w:val="%2."/>
      <w:lvlJc w:val="left"/>
      <w:pPr>
        <w:ind w:left="2007" w:hanging="360"/>
      </w:pPr>
      <w:rPr>
        <w:rFonts w:cs="Times New Roman"/>
      </w:rPr>
    </w:lvl>
    <w:lvl w:ilvl="2" w:tplc="0415001B">
      <w:start w:val="1"/>
      <w:numFmt w:val="lowerRoman"/>
      <w:lvlText w:val="%3."/>
      <w:lvlJc w:val="right"/>
      <w:pPr>
        <w:ind w:left="2727" w:hanging="180"/>
      </w:pPr>
      <w:rPr>
        <w:rFonts w:cs="Times New Roman"/>
      </w:rPr>
    </w:lvl>
    <w:lvl w:ilvl="3" w:tplc="0415000F">
      <w:start w:val="1"/>
      <w:numFmt w:val="decimal"/>
      <w:lvlText w:val="%4."/>
      <w:lvlJc w:val="left"/>
      <w:pPr>
        <w:ind w:left="3447" w:hanging="360"/>
      </w:pPr>
      <w:rPr>
        <w:rFonts w:cs="Times New Roman"/>
      </w:rPr>
    </w:lvl>
    <w:lvl w:ilvl="4" w:tplc="04150019">
      <w:start w:val="1"/>
      <w:numFmt w:val="lowerLetter"/>
      <w:lvlText w:val="%5."/>
      <w:lvlJc w:val="left"/>
      <w:pPr>
        <w:ind w:left="4167" w:hanging="360"/>
      </w:pPr>
      <w:rPr>
        <w:rFonts w:cs="Times New Roman"/>
      </w:rPr>
    </w:lvl>
    <w:lvl w:ilvl="5" w:tplc="0415001B">
      <w:start w:val="1"/>
      <w:numFmt w:val="lowerRoman"/>
      <w:lvlText w:val="%6."/>
      <w:lvlJc w:val="right"/>
      <w:pPr>
        <w:ind w:left="4887" w:hanging="180"/>
      </w:pPr>
      <w:rPr>
        <w:rFonts w:cs="Times New Roman"/>
      </w:rPr>
    </w:lvl>
    <w:lvl w:ilvl="6" w:tplc="0415000F">
      <w:start w:val="1"/>
      <w:numFmt w:val="decimal"/>
      <w:lvlText w:val="%7."/>
      <w:lvlJc w:val="left"/>
      <w:pPr>
        <w:ind w:left="5607" w:hanging="360"/>
      </w:pPr>
      <w:rPr>
        <w:rFonts w:cs="Times New Roman"/>
      </w:rPr>
    </w:lvl>
    <w:lvl w:ilvl="7" w:tplc="04150019">
      <w:start w:val="1"/>
      <w:numFmt w:val="lowerLetter"/>
      <w:lvlText w:val="%8."/>
      <w:lvlJc w:val="left"/>
      <w:pPr>
        <w:ind w:left="6327" w:hanging="360"/>
      </w:pPr>
      <w:rPr>
        <w:rFonts w:cs="Times New Roman"/>
      </w:rPr>
    </w:lvl>
    <w:lvl w:ilvl="8" w:tplc="0415001B">
      <w:start w:val="1"/>
      <w:numFmt w:val="lowerRoman"/>
      <w:lvlText w:val="%9."/>
      <w:lvlJc w:val="right"/>
      <w:pPr>
        <w:ind w:left="7047" w:hanging="180"/>
      </w:pPr>
      <w:rPr>
        <w:rFonts w:cs="Times New Roman"/>
      </w:rPr>
    </w:lvl>
  </w:abstractNum>
  <w:abstractNum w:abstractNumId="6" w15:restartNumberingAfterBreak="0">
    <w:nsid w:val="1C0523AD"/>
    <w:multiLevelType w:val="hybridMultilevel"/>
    <w:tmpl w:val="DFA2EEEA"/>
    <w:lvl w:ilvl="0" w:tplc="0415000F">
      <w:start w:val="1"/>
      <w:numFmt w:val="decimal"/>
      <w:lvlText w:val="%1."/>
      <w:lvlJc w:val="left"/>
      <w:pPr>
        <w:ind w:left="915" w:hanging="360"/>
      </w:pPr>
    </w:lvl>
    <w:lvl w:ilvl="1" w:tplc="04150019" w:tentative="1">
      <w:start w:val="1"/>
      <w:numFmt w:val="lowerLetter"/>
      <w:lvlText w:val="%2."/>
      <w:lvlJc w:val="left"/>
      <w:pPr>
        <w:ind w:left="1635" w:hanging="360"/>
      </w:pPr>
    </w:lvl>
    <w:lvl w:ilvl="2" w:tplc="0415001B" w:tentative="1">
      <w:start w:val="1"/>
      <w:numFmt w:val="lowerRoman"/>
      <w:lvlText w:val="%3."/>
      <w:lvlJc w:val="right"/>
      <w:pPr>
        <w:ind w:left="2355" w:hanging="180"/>
      </w:pPr>
    </w:lvl>
    <w:lvl w:ilvl="3" w:tplc="0415000F" w:tentative="1">
      <w:start w:val="1"/>
      <w:numFmt w:val="decimal"/>
      <w:lvlText w:val="%4."/>
      <w:lvlJc w:val="left"/>
      <w:pPr>
        <w:ind w:left="3075" w:hanging="360"/>
      </w:pPr>
    </w:lvl>
    <w:lvl w:ilvl="4" w:tplc="04150019" w:tentative="1">
      <w:start w:val="1"/>
      <w:numFmt w:val="lowerLetter"/>
      <w:lvlText w:val="%5."/>
      <w:lvlJc w:val="left"/>
      <w:pPr>
        <w:ind w:left="3795" w:hanging="360"/>
      </w:pPr>
    </w:lvl>
    <w:lvl w:ilvl="5" w:tplc="0415001B" w:tentative="1">
      <w:start w:val="1"/>
      <w:numFmt w:val="lowerRoman"/>
      <w:lvlText w:val="%6."/>
      <w:lvlJc w:val="right"/>
      <w:pPr>
        <w:ind w:left="4515" w:hanging="180"/>
      </w:pPr>
    </w:lvl>
    <w:lvl w:ilvl="6" w:tplc="0415000F" w:tentative="1">
      <w:start w:val="1"/>
      <w:numFmt w:val="decimal"/>
      <w:lvlText w:val="%7."/>
      <w:lvlJc w:val="left"/>
      <w:pPr>
        <w:ind w:left="5235" w:hanging="360"/>
      </w:pPr>
    </w:lvl>
    <w:lvl w:ilvl="7" w:tplc="04150019" w:tentative="1">
      <w:start w:val="1"/>
      <w:numFmt w:val="lowerLetter"/>
      <w:lvlText w:val="%8."/>
      <w:lvlJc w:val="left"/>
      <w:pPr>
        <w:ind w:left="5955" w:hanging="360"/>
      </w:pPr>
    </w:lvl>
    <w:lvl w:ilvl="8" w:tplc="0415001B" w:tentative="1">
      <w:start w:val="1"/>
      <w:numFmt w:val="lowerRoman"/>
      <w:lvlText w:val="%9."/>
      <w:lvlJc w:val="right"/>
      <w:pPr>
        <w:ind w:left="6675" w:hanging="180"/>
      </w:pPr>
    </w:lvl>
  </w:abstractNum>
  <w:abstractNum w:abstractNumId="7" w15:restartNumberingAfterBreak="0">
    <w:nsid w:val="20F45D57"/>
    <w:multiLevelType w:val="hybridMultilevel"/>
    <w:tmpl w:val="550E52E4"/>
    <w:lvl w:ilvl="0" w:tplc="0415000F">
      <w:start w:val="1"/>
      <w:numFmt w:val="decimal"/>
      <w:lvlText w:val="%1."/>
      <w:lvlJc w:val="left"/>
      <w:pPr>
        <w:ind w:left="765" w:hanging="360"/>
      </w:p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8" w15:restartNumberingAfterBreak="0">
    <w:nsid w:val="21655F83"/>
    <w:multiLevelType w:val="hybridMultilevel"/>
    <w:tmpl w:val="E5A47896"/>
    <w:lvl w:ilvl="0" w:tplc="04150011">
      <w:start w:val="1"/>
      <w:numFmt w:val="decimal"/>
      <w:lvlText w:val="%1)"/>
      <w:lvlJc w:val="left"/>
      <w:pPr>
        <w:tabs>
          <w:tab w:val="num" w:pos="2264"/>
        </w:tabs>
        <w:ind w:left="2264" w:hanging="360"/>
      </w:pPr>
    </w:lvl>
    <w:lvl w:ilvl="1" w:tplc="04150019" w:tentative="1">
      <w:start w:val="1"/>
      <w:numFmt w:val="lowerLetter"/>
      <w:lvlText w:val="%2."/>
      <w:lvlJc w:val="left"/>
      <w:pPr>
        <w:tabs>
          <w:tab w:val="num" w:pos="2984"/>
        </w:tabs>
        <w:ind w:left="2984" w:hanging="360"/>
      </w:pPr>
    </w:lvl>
    <w:lvl w:ilvl="2" w:tplc="0415001B" w:tentative="1">
      <w:start w:val="1"/>
      <w:numFmt w:val="lowerRoman"/>
      <w:lvlText w:val="%3."/>
      <w:lvlJc w:val="right"/>
      <w:pPr>
        <w:tabs>
          <w:tab w:val="num" w:pos="3704"/>
        </w:tabs>
        <w:ind w:left="3704" w:hanging="180"/>
      </w:pPr>
    </w:lvl>
    <w:lvl w:ilvl="3" w:tplc="0415000F" w:tentative="1">
      <w:start w:val="1"/>
      <w:numFmt w:val="decimal"/>
      <w:lvlText w:val="%4."/>
      <w:lvlJc w:val="left"/>
      <w:pPr>
        <w:tabs>
          <w:tab w:val="num" w:pos="4424"/>
        </w:tabs>
        <w:ind w:left="4424" w:hanging="360"/>
      </w:pPr>
    </w:lvl>
    <w:lvl w:ilvl="4" w:tplc="04150019" w:tentative="1">
      <w:start w:val="1"/>
      <w:numFmt w:val="lowerLetter"/>
      <w:lvlText w:val="%5."/>
      <w:lvlJc w:val="left"/>
      <w:pPr>
        <w:tabs>
          <w:tab w:val="num" w:pos="5144"/>
        </w:tabs>
        <w:ind w:left="5144" w:hanging="360"/>
      </w:pPr>
    </w:lvl>
    <w:lvl w:ilvl="5" w:tplc="0415001B" w:tentative="1">
      <w:start w:val="1"/>
      <w:numFmt w:val="lowerRoman"/>
      <w:lvlText w:val="%6."/>
      <w:lvlJc w:val="right"/>
      <w:pPr>
        <w:tabs>
          <w:tab w:val="num" w:pos="5864"/>
        </w:tabs>
        <w:ind w:left="5864" w:hanging="180"/>
      </w:pPr>
    </w:lvl>
    <w:lvl w:ilvl="6" w:tplc="0415000F" w:tentative="1">
      <w:start w:val="1"/>
      <w:numFmt w:val="decimal"/>
      <w:lvlText w:val="%7."/>
      <w:lvlJc w:val="left"/>
      <w:pPr>
        <w:tabs>
          <w:tab w:val="num" w:pos="6584"/>
        </w:tabs>
        <w:ind w:left="6584" w:hanging="360"/>
      </w:pPr>
    </w:lvl>
    <w:lvl w:ilvl="7" w:tplc="04150019" w:tentative="1">
      <w:start w:val="1"/>
      <w:numFmt w:val="lowerLetter"/>
      <w:lvlText w:val="%8."/>
      <w:lvlJc w:val="left"/>
      <w:pPr>
        <w:tabs>
          <w:tab w:val="num" w:pos="7304"/>
        </w:tabs>
        <w:ind w:left="7304" w:hanging="360"/>
      </w:pPr>
    </w:lvl>
    <w:lvl w:ilvl="8" w:tplc="0415001B" w:tentative="1">
      <w:start w:val="1"/>
      <w:numFmt w:val="lowerRoman"/>
      <w:lvlText w:val="%9."/>
      <w:lvlJc w:val="right"/>
      <w:pPr>
        <w:tabs>
          <w:tab w:val="num" w:pos="8024"/>
        </w:tabs>
        <w:ind w:left="8024" w:hanging="180"/>
      </w:pPr>
    </w:lvl>
  </w:abstractNum>
  <w:abstractNum w:abstractNumId="9" w15:restartNumberingAfterBreak="0">
    <w:nsid w:val="25416E7D"/>
    <w:multiLevelType w:val="hybridMultilevel"/>
    <w:tmpl w:val="6B261496"/>
    <w:lvl w:ilvl="0" w:tplc="B0E4A73E">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27942464"/>
    <w:multiLevelType w:val="multilevel"/>
    <w:tmpl w:val="AD261A7C"/>
    <w:lvl w:ilvl="0">
      <w:start w:val="1"/>
      <w:numFmt w:val="decimal"/>
      <w:lvlText w:val="%1."/>
      <w:lvlJc w:val="left"/>
      <w:pPr>
        <w:tabs>
          <w:tab w:val="num" w:pos="720"/>
        </w:tabs>
      </w:pPr>
      <w:rPr>
        <w:rFonts w:cs="Times New Roman"/>
        <w:b w:val="0"/>
      </w:rPr>
    </w:lvl>
    <w:lvl w:ilvl="1">
      <w:start w:val="1"/>
      <w:numFmt w:val="decimal"/>
      <w:lvlText w:val="%2)"/>
      <w:lvlJc w:val="left"/>
      <w:pPr>
        <w:tabs>
          <w:tab w:val="num" w:pos="1080"/>
        </w:tabs>
      </w:pPr>
      <w:rPr>
        <w:rFonts w:cs="Times New Roman"/>
      </w:rPr>
    </w:lvl>
    <w:lvl w:ilvl="2">
      <w:start w:val="1"/>
      <w:numFmt w:val="decimal"/>
      <w:lvlText w:val="%3."/>
      <w:lvlJc w:val="left"/>
      <w:pPr>
        <w:tabs>
          <w:tab w:val="num" w:pos="1582"/>
        </w:tabs>
      </w:pPr>
      <w:rPr>
        <w:rFonts w:cs="Times New Roman"/>
      </w:rPr>
    </w:lvl>
    <w:lvl w:ilvl="3">
      <w:start w:val="1"/>
      <w:numFmt w:val="decimal"/>
      <w:lvlText w:val="%4."/>
      <w:lvlJc w:val="left"/>
      <w:pPr>
        <w:tabs>
          <w:tab w:val="num" w:pos="3077"/>
        </w:tabs>
      </w:pPr>
      <w:rPr>
        <w:rFonts w:cs="Times New Roman"/>
      </w:rPr>
    </w:lvl>
    <w:lvl w:ilvl="4">
      <w:start w:val="1"/>
      <w:numFmt w:val="decimal"/>
      <w:lvlText w:val="%5."/>
      <w:lvlJc w:val="left"/>
      <w:pPr>
        <w:tabs>
          <w:tab w:val="num" w:pos="2160"/>
        </w:tabs>
      </w:pPr>
      <w:rPr>
        <w:rFonts w:cs="Times New Roman"/>
      </w:rPr>
    </w:lvl>
    <w:lvl w:ilvl="5">
      <w:start w:val="1"/>
      <w:numFmt w:val="decimal"/>
      <w:lvlText w:val="%6."/>
      <w:lvlJc w:val="left"/>
      <w:pPr>
        <w:tabs>
          <w:tab w:val="num" w:pos="2520"/>
        </w:tabs>
      </w:pPr>
      <w:rPr>
        <w:rFonts w:cs="Times New Roman"/>
      </w:rPr>
    </w:lvl>
    <w:lvl w:ilvl="6">
      <w:start w:val="1"/>
      <w:numFmt w:val="decimal"/>
      <w:lvlText w:val="%7."/>
      <w:lvlJc w:val="left"/>
      <w:pPr>
        <w:tabs>
          <w:tab w:val="num" w:pos="2880"/>
        </w:tabs>
      </w:pPr>
      <w:rPr>
        <w:rFonts w:cs="Times New Roman"/>
      </w:rPr>
    </w:lvl>
    <w:lvl w:ilvl="7">
      <w:start w:val="1"/>
      <w:numFmt w:val="decimal"/>
      <w:lvlText w:val="%8."/>
      <w:lvlJc w:val="left"/>
      <w:pPr>
        <w:tabs>
          <w:tab w:val="num" w:pos="3240"/>
        </w:tabs>
      </w:pPr>
      <w:rPr>
        <w:rFonts w:cs="Times New Roman"/>
      </w:rPr>
    </w:lvl>
    <w:lvl w:ilvl="8">
      <w:start w:val="1"/>
      <w:numFmt w:val="decimal"/>
      <w:lvlText w:val="%9."/>
      <w:lvlJc w:val="left"/>
      <w:pPr>
        <w:tabs>
          <w:tab w:val="num" w:pos="3600"/>
        </w:tabs>
      </w:pPr>
      <w:rPr>
        <w:rFonts w:cs="Times New Roman"/>
      </w:rPr>
    </w:lvl>
  </w:abstractNum>
  <w:abstractNum w:abstractNumId="11" w15:restartNumberingAfterBreak="0">
    <w:nsid w:val="280806F6"/>
    <w:multiLevelType w:val="hybridMultilevel"/>
    <w:tmpl w:val="96D4DFB0"/>
    <w:lvl w:ilvl="0" w:tplc="04150011">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2" w15:restartNumberingAfterBreak="0">
    <w:nsid w:val="289D36D2"/>
    <w:multiLevelType w:val="hybridMultilevel"/>
    <w:tmpl w:val="4A38CF9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F8B243F"/>
    <w:multiLevelType w:val="hybridMultilevel"/>
    <w:tmpl w:val="CF520A8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00205D9"/>
    <w:multiLevelType w:val="hybridMultilevel"/>
    <w:tmpl w:val="95B02DA6"/>
    <w:lvl w:ilvl="0" w:tplc="04150011">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1AC5D08"/>
    <w:multiLevelType w:val="hybridMultilevel"/>
    <w:tmpl w:val="0066CB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6785972"/>
    <w:multiLevelType w:val="hybridMultilevel"/>
    <w:tmpl w:val="72C20326"/>
    <w:lvl w:ilvl="0" w:tplc="04150011">
      <w:start w:val="1"/>
      <w:numFmt w:val="decimal"/>
      <w:lvlText w:val="%1)"/>
      <w:lvlJc w:val="left"/>
      <w:pPr>
        <w:ind w:left="1800" w:hanging="360"/>
      </w:pPr>
      <w:rPr>
        <w:rFonts w:cs="Times New Roman"/>
      </w:rPr>
    </w:lvl>
    <w:lvl w:ilvl="1" w:tplc="04150019">
      <w:start w:val="1"/>
      <w:numFmt w:val="lowerLetter"/>
      <w:lvlText w:val="%2."/>
      <w:lvlJc w:val="left"/>
      <w:pPr>
        <w:ind w:left="2520" w:hanging="360"/>
      </w:pPr>
      <w:rPr>
        <w:rFonts w:cs="Times New Roman"/>
      </w:rPr>
    </w:lvl>
    <w:lvl w:ilvl="2" w:tplc="0415001B">
      <w:start w:val="1"/>
      <w:numFmt w:val="lowerRoman"/>
      <w:lvlText w:val="%3."/>
      <w:lvlJc w:val="right"/>
      <w:pPr>
        <w:ind w:left="3240" w:hanging="180"/>
      </w:pPr>
      <w:rPr>
        <w:rFonts w:cs="Times New Roman"/>
      </w:rPr>
    </w:lvl>
    <w:lvl w:ilvl="3" w:tplc="0415000F">
      <w:start w:val="1"/>
      <w:numFmt w:val="decimal"/>
      <w:lvlText w:val="%4."/>
      <w:lvlJc w:val="left"/>
      <w:pPr>
        <w:ind w:left="3960" w:hanging="360"/>
      </w:pPr>
      <w:rPr>
        <w:rFonts w:cs="Times New Roman"/>
      </w:rPr>
    </w:lvl>
    <w:lvl w:ilvl="4" w:tplc="04150019">
      <w:start w:val="1"/>
      <w:numFmt w:val="lowerLetter"/>
      <w:lvlText w:val="%5."/>
      <w:lvlJc w:val="left"/>
      <w:pPr>
        <w:ind w:left="4680" w:hanging="360"/>
      </w:pPr>
      <w:rPr>
        <w:rFonts w:cs="Times New Roman"/>
      </w:rPr>
    </w:lvl>
    <w:lvl w:ilvl="5" w:tplc="0415001B">
      <w:start w:val="1"/>
      <w:numFmt w:val="lowerRoman"/>
      <w:lvlText w:val="%6."/>
      <w:lvlJc w:val="right"/>
      <w:pPr>
        <w:ind w:left="5400" w:hanging="180"/>
      </w:pPr>
      <w:rPr>
        <w:rFonts w:cs="Times New Roman"/>
      </w:rPr>
    </w:lvl>
    <w:lvl w:ilvl="6" w:tplc="0415000F">
      <w:start w:val="1"/>
      <w:numFmt w:val="decimal"/>
      <w:lvlText w:val="%7."/>
      <w:lvlJc w:val="left"/>
      <w:pPr>
        <w:ind w:left="6120" w:hanging="360"/>
      </w:pPr>
      <w:rPr>
        <w:rFonts w:cs="Times New Roman"/>
      </w:rPr>
    </w:lvl>
    <w:lvl w:ilvl="7" w:tplc="04150019">
      <w:start w:val="1"/>
      <w:numFmt w:val="lowerLetter"/>
      <w:lvlText w:val="%8."/>
      <w:lvlJc w:val="left"/>
      <w:pPr>
        <w:ind w:left="6840" w:hanging="360"/>
      </w:pPr>
      <w:rPr>
        <w:rFonts w:cs="Times New Roman"/>
      </w:rPr>
    </w:lvl>
    <w:lvl w:ilvl="8" w:tplc="0415001B">
      <w:start w:val="1"/>
      <w:numFmt w:val="lowerRoman"/>
      <w:lvlText w:val="%9."/>
      <w:lvlJc w:val="right"/>
      <w:pPr>
        <w:ind w:left="7560" w:hanging="180"/>
      </w:pPr>
      <w:rPr>
        <w:rFonts w:cs="Times New Roman"/>
      </w:rPr>
    </w:lvl>
  </w:abstractNum>
  <w:abstractNum w:abstractNumId="17" w15:restartNumberingAfterBreak="0">
    <w:nsid w:val="3DD55DE3"/>
    <w:multiLevelType w:val="hybridMultilevel"/>
    <w:tmpl w:val="CE3A2F62"/>
    <w:lvl w:ilvl="0" w:tplc="3F9468D8">
      <w:start w:val="1"/>
      <w:numFmt w:val="decimal"/>
      <w:lvlText w:val="%1."/>
      <w:lvlJc w:val="center"/>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3ED1242D"/>
    <w:multiLevelType w:val="hybridMultilevel"/>
    <w:tmpl w:val="D5FE1E2C"/>
    <w:lvl w:ilvl="0" w:tplc="0415000F">
      <w:start w:val="1"/>
      <w:numFmt w:val="decimal"/>
      <w:lvlText w:val="%1."/>
      <w:lvlJc w:val="left"/>
      <w:pPr>
        <w:ind w:left="765" w:hanging="360"/>
      </w:p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19" w15:restartNumberingAfterBreak="0">
    <w:nsid w:val="3F6D77DD"/>
    <w:multiLevelType w:val="hybridMultilevel"/>
    <w:tmpl w:val="7660B4C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11B7622"/>
    <w:multiLevelType w:val="hybridMultilevel"/>
    <w:tmpl w:val="A0CA0EC6"/>
    <w:lvl w:ilvl="0" w:tplc="1AF8EF9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15:restartNumberingAfterBreak="0">
    <w:nsid w:val="44360430"/>
    <w:multiLevelType w:val="hybridMultilevel"/>
    <w:tmpl w:val="C206DD7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532491F"/>
    <w:multiLevelType w:val="hybridMultilevel"/>
    <w:tmpl w:val="C68216C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6516190"/>
    <w:multiLevelType w:val="hybridMultilevel"/>
    <w:tmpl w:val="40F20E4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8C61256"/>
    <w:multiLevelType w:val="hybridMultilevel"/>
    <w:tmpl w:val="7CCAD89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9BA2F7F"/>
    <w:multiLevelType w:val="multilevel"/>
    <w:tmpl w:val="936ADA96"/>
    <w:lvl w:ilvl="0">
      <w:start w:val="1"/>
      <w:numFmt w:val="decimal"/>
      <w:lvlText w:val="%1."/>
      <w:lvlJc w:val="left"/>
      <w:pPr>
        <w:tabs>
          <w:tab w:val="num" w:pos="360"/>
        </w:tabs>
        <w:ind w:left="360" w:hanging="360"/>
      </w:pPr>
      <w:rPr>
        <w:rFonts w:ascii="Arial" w:hAnsi="Arial" w:cs="Arial" w:hint="default"/>
        <w:b w:val="0"/>
        <w:bCs w:val="0"/>
        <w:i w:val="0"/>
        <w:iCs w:val="0"/>
      </w:rPr>
    </w:lvl>
    <w:lvl w:ilvl="1">
      <w:start w:val="4"/>
      <w:numFmt w:val="decimal"/>
      <w:lvlText w:val="%2."/>
      <w:lvlJc w:val="left"/>
      <w:pPr>
        <w:tabs>
          <w:tab w:val="num" w:pos="1298"/>
        </w:tabs>
        <w:ind w:left="1298" w:hanging="360"/>
      </w:pPr>
      <w:rPr>
        <w:rFonts w:ascii="Times New Roman" w:hAnsi="Times New Roman" w:cs="Times New Roman" w:hint="default"/>
        <w:b w:val="0"/>
        <w:bCs w:val="0"/>
        <w:i/>
        <w:iCs/>
      </w:rPr>
    </w:lvl>
    <w:lvl w:ilvl="2">
      <w:start w:val="1"/>
      <w:numFmt w:val="lowerLetter"/>
      <w:lvlText w:val="%3)"/>
      <w:lvlJc w:val="left"/>
      <w:pPr>
        <w:tabs>
          <w:tab w:val="num" w:pos="2198"/>
        </w:tabs>
        <w:ind w:left="2198" w:hanging="360"/>
      </w:pPr>
    </w:lvl>
    <w:lvl w:ilvl="3">
      <w:start w:val="1"/>
      <w:numFmt w:val="decimal"/>
      <w:lvlText w:val="%4."/>
      <w:lvlJc w:val="right"/>
      <w:pPr>
        <w:tabs>
          <w:tab w:val="num" w:pos="644"/>
        </w:tabs>
        <w:ind w:left="644" w:hanging="360"/>
      </w:pPr>
      <w:rPr>
        <w:rFonts w:hint="default"/>
        <w:b w:val="0"/>
        <w:bCs w:val="0"/>
        <w:i w:val="0"/>
        <w:iCs w:val="0"/>
      </w:rPr>
    </w:lvl>
    <w:lvl w:ilvl="4">
      <w:start w:val="1"/>
      <w:numFmt w:val="lowerLetter"/>
      <w:lvlText w:val="%5."/>
      <w:lvlJc w:val="left"/>
      <w:pPr>
        <w:tabs>
          <w:tab w:val="num" w:pos="3458"/>
        </w:tabs>
        <w:ind w:left="3458" w:hanging="360"/>
      </w:pPr>
      <w:rPr>
        <w:rFonts w:ascii="Times New Roman" w:hAnsi="Times New Roman" w:cs="Times New Roman"/>
      </w:rPr>
    </w:lvl>
    <w:lvl w:ilvl="5">
      <w:start w:val="1"/>
      <w:numFmt w:val="lowerRoman"/>
      <w:lvlText w:val="%6."/>
      <w:lvlJc w:val="right"/>
      <w:pPr>
        <w:tabs>
          <w:tab w:val="num" w:pos="4178"/>
        </w:tabs>
        <w:ind w:left="4178" w:hanging="180"/>
      </w:pPr>
      <w:rPr>
        <w:rFonts w:ascii="Times New Roman" w:hAnsi="Times New Roman" w:cs="Times New Roman"/>
      </w:rPr>
    </w:lvl>
    <w:lvl w:ilvl="6">
      <w:start w:val="1"/>
      <w:numFmt w:val="decimal"/>
      <w:lvlText w:val="%7."/>
      <w:lvlJc w:val="left"/>
      <w:pPr>
        <w:tabs>
          <w:tab w:val="num" w:pos="4898"/>
        </w:tabs>
        <w:ind w:left="4898" w:hanging="360"/>
      </w:pPr>
      <w:rPr>
        <w:rFonts w:ascii="Times New Roman" w:hAnsi="Times New Roman" w:cs="Times New Roman"/>
      </w:rPr>
    </w:lvl>
    <w:lvl w:ilvl="7">
      <w:start w:val="1"/>
      <w:numFmt w:val="lowerLetter"/>
      <w:lvlText w:val="%8."/>
      <w:lvlJc w:val="left"/>
      <w:pPr>
        <w:tabs>
          <w:tab w:val="num" w:pos="5618"/>
        </w:tabs>
        <w:ind w:left="5618" w:hanging="360"/>
      </w:pPr>
      <w:rPr>
        <w:rFonts w:ascii="Times New Roman" w:hAnsi="Times New Roman" w:cs="Times New Roman"/>
      </w:rPr>
    </w:lvl>
    <w:lvl w:ilvl="8">
      <w:start w:val="1"/>
      <w:numFmt w:val="lowerRoman"/>
      <w:lvlText w:val="%9."/>
      <w:lvlJc w:val="right"/>
      <w:pPr>
        <w:tabs>
          <w:tab w:val="num" w:pos="6338"/>
        </w:tabs>
        <w:ind w:left="6338" w:hanging="180"/>
      </w:pPr>
      <w:rPr>
        <w:rFonts w:ascii="Times New Roman" w:hAnsi="Times New Roman" w:cs="Times New Roman"/>
      </w:rPr>
    </w:lvl>
  </w:abstractNum>
  <w:abstractNum w:abstractNumId="26" w15:restartNumberingAfterBreak="0">
    <w:nsid w:val="4E7D575C"/>
    <w:multiLevelType w:val="hybridMultilevel"/>
    <w:tmpl w:val="03A67170"/>
    <w:lvl w:ilvl="0" w:tplc="0415000F">
      <w:start w:val="1"/>
      <w:numFmt w:val="decimal"/>
      <w:lvlText w:val="%1."/>
      <w:lvlJc w:val="left"/>
      <w:pPr>
        <w:tabs>
          <w:tab w:val="num" w:pos="440"/>
        </w:tabs>
        <w:ind w:left="44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15:restartNumberingAfterBreak="0">
    <w:nsid w:val="56525DA9"/>
    <w:multiLevelType w:val="hybridMultilevel"/>
    <w:tmpl w:val="AE56B1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15:restartNumberingAfterBreak="0">
    <w:nsid w:val="57312EA8"/>
    <w:multiLevelType w:val="hybridMultilevel"/>
    <w:tmpl w:val="B75E25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580D2948"/>
    <w:multiLevelType w:val="hybridMultilevel"/>
    <w:tmpl w:val="9B46635E"/>
    <w:lvl w:ilvl="0" w:tplc="D202182C">
      <w:start w:val="1"/>
      <w:numFmt w:val="decimal"/>
      <w:lvlText w:val="%1."/>
      <w:lvlJc w:val="left"/>
      <w:pPr>
        <w:ind w:left="720" w:hanging="360"/>
      </w:pPr>
      <w:rPr>
        <w:rFonts w:eastAsia="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8371095"/>
    <w:multiLevelType w:val="hybridMultilevel"/>
    <w:tmpl w:val="FB00CD80"/>
    <w:lvl w:ilvl="0" w:tplc="3410A1E0">
      <w:start w:val="1"/>
      <w:numFmt w:val="decimal"/>
      <w:lvlText w:val="%1."/>
      <w:lvlJc w:val="left"/>
      <w:pPr>
        <w:tabs>
          <w:tab w:val="num" w:pos="2264"/>
        </w:tabs>
        <w:ind w:left="2264" w:hanging="360"/>
      </w:pPr>
      <w:rPr>
        <w:rFonts w:cs="Times New Roman" w:hint="default"/>
        <w:b w:val="0"/>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1" w15:restartNumberingAfterBreak="0">
    <w:nsid w:val="58B43BBA"/>
    <w:multiLevelType w:val="hybridMultilevel"/>
    <w:tmpl w:val="1E84F40C"/>
    <w:lvl w:ilvl="0" w:tplc="3040710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5C0C12A6"/>
    <w:multiLevelType w:val="hybridMultilevel"/>
    <w:tmpl w:val="D466CE48"/>
    <w:lvl w:ilvl="0" w:tplc="6060D5C8">
      <w:start w:val="1"/>
      <w:numFmt w:val="lowerLetter"/>
      <w:lvlText w:val="%1)"/>
      <w:lvlJc w:val="left"/>
      <w:pPr>
        <w:ind w:left="1440" w:hanging="360"/>
      </w:pPr>
      <w:rPr>
        <w:rFonts w:ascii="Calibri" w:eastAsia="Calibri" w:hAnsi="Calibri" w:cs="Times New Roman"/>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3" w15:restartNumberingAfterBreak="0">
    <w:nsid w:val="6255247D"/>
    <w:multiLevelType w:val="hybridMultilevel"/>
    <w:tmpl w:val="D9AAF024"/>
    <w:lvl w:ilvl="0" w:tplc="0C8A52E0">
      <w:start w:val="1"/>
      <w:numFmt w:val="decimal"/>
      <w:lvlText w:val="%1."/>
      <w:lvlJc w:val="left"/>
      <w:pPr>
        <w:tabs>
          <w:tab w:val="num" w:pos="5606"/>
        </w:tabs>
        <w:ind w:left="5606" w:hanging="360"/>
      </w:pPr>
      <w:rPr>
        <w:rFonts w:hint="default"/>
        <w:b w:val="0"/>
        <w:i w:val="0"/>
      </w:rPr>
    </w:lvl>
    <w:lvl w:ilvl="1" w:tplc="0C2A207E">
      <w:start w:val="1"/>
      <w:numFmt w:val="decimal"/>
      <w:lvlText w:val="%2)"/>
      <w:lvlJc w:val="left"/>
      <w:pPr>
        <w:tabs>
          <w:tab w:val="num" w:pos="1440"/>
        </w:tabs>
        <w:ind w:left="1440" w:hanging="360"/>
      </w:pPr>
      <w:rPr>
        <w:rFonts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360"/>
        </w:tabs>
        <w:ind w:left="360" w:hanging="360"/>
      </w:pPr>
    </w:lvl>
    <w:lvl w:ilvl="4" w:tplc="2E34E854">
      <w:start w:val="3"/>
      <w:numFmt w:val="upperLetter"/>
      <w:lvlText w:val="%5)"/>
      <w:lvlJc w:val="left"/>
      <w:pPr>
        <w:ind w:left="3600" w:hanging="360"/>
      </w:pPr>
      <w:rPr>
        <w:rFonts w:hint="default"/>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15:restartNumberingAfterBreak="0">
    <w:nsid w:val="62784E9E"/>
    <w:multiLevelType w:val="hybridMultilevel"/>
    <w:tmpl w:val="0B38C0C6"/>
    <w:lvl w:ilvl="0" w:tplc="B9E03812">
      <w:start w:val="1"/>
      <w:numFmt w:val="decimal"/>
      <w:lvlText w:val="%1."/>
      <w:lvlJc w:val="left"/>
      <w:pPr>
        <w:tabs>
          <w:tab w:val="num" w:pos="360"/>
        </w:tabs>
        <w:ind w:left="360" w:hanging="360"/>
      </w:pPr>
      <w:rPr>
        <w:rFonts w:cs="Times New Roman"/>
      </w:rPr>
    </w:lvl>
    <w:lvl w:ilvl="1" w:tplc="E11EB7AC">
      <w:start w:val="1"/>
      <w:numFmt w:val="decimal"/>
      <w:lvlText w:val="%2)"/>
      <w:lvlJc w:val="left"/>
      <w:pPr>
        <w:tabs>
          <w:tab w:val="num" w:pos="-464"/>
        </w:tabs>
        <w:ind w:left="-464" w:hanging="360"/>
      </w:pPr>
      <w:rPr>
        <w:rFonts w:cs="Times New Roman"/>
      </w:rPr>
    </w:lvl>
    <w:lvl w:ilvl="2" w:tplc="0415001B">
      <w:start w:val="1"/>
      <w:numFmt w:val="lowerRoman"/>
      <w:lvlText w:val="%3."/>
      <w:lvlJc w:val="right"/>
      <w:pPr>
        <w:tabs>
          <w:tab w:val="num" w:pos="256"/>
        </w:tabs>
        <w:ind w:left="256" w:hanging="180"/>
      </w:pPr>
      <w:rPr>
        <w:rFonts w:cs="Times New Roman"/>
      </w:rPr>
    </w:lvl>
    <w:lvl w:ilvl="3" w:tplc="0415000F">
      <w:start w:val="1"/>
      <w:numFmt w:val="decimal"/>
      <w:lvlText w:val="%4."/>
      <w:lvlJc w:val="left"/>
      <w:pPr>
        <w:tabs>
          <w:tab w:val="num" w:pos="976"/>
        </w:tabs>
        <w:ind w:left="976" w:hanging="360"/>
      </w:pPr>
      <w:rPr>
        <w:rFonts w:cs="Times New Roman"/>
      </w:rPr>
    </w:lvl>
    <w:lvl w:ilvl="4" w:tplc="04150019">
      <w:start w:val="1"/>
      <w:numFmt w:val="lowerLetter"/>
      <w:lvlText w:val="%5."/>
      <w:lvlJc w:val="left"/>
      <w:pPr>
        <w:tabs>
          <w:tab w:val="num" w:pos="1696"/>
        </w:tabs>
        <w:ind w:left="1696" w:hanging="360"/>
      </w:pPr>
      <w:rPr>
        <w:rFonts w:cs="Times New Roman"/>
      </w:rPr>
    </w:lvl>
    <w:lvl w:ilvl="5" w:tplc="0415001B">
      <w:start w:val="1"/>
      <w:numFmt w:val="lowerRoman"/>
      <w:lvlText w:val="%6."/>
      <w:lvlJc w:val="right"/>
      <w:pPr>
        <w:tabs>
          <w:tab w:val="num" w:pos="2416"/>
        </w:tabs>
        <w:ind w:left="2416" w:hanging="180"/>
      </w:pPr>
      <w:rPr>
        <w:rFonts w:cs="Times New Roman"/>
      </w:rPr>
    </w:lvl>
    <w:lvl w:ilvl="6" w:tplc="0415000F">
      <w:start w:val="1"/>
      <w:numFmt w:val="decimal"/>
      <w:lvlText w:val="%7."/>
      <w:lvlJc w:val="left"/>
      <w:pPr>
        <w:tabs>
          <w:tab w:val="num" w:pos="3136"/>
        </w:tabs>
        <w:ind w:left="3136" w:hanging="360"/>
      </w:pPr>
      <w:rPr>
        <w:rFonts w:cs="Times New Roman"/>
      </w:rPr>
    </w:lvl>
    <w:lvl w:ilvl="7" w:tplc="04150019">
      <w:start w:val="1"/>
      <w:numFmt w:val="lowerLetter"/>
      <w:lvlText w:val="%8."/>
      <w:lvlJc w:val="left"/>
      <w:pPr>
        <w:tabs>
          <w:tab w:val="num" w:pos="3856"/>
        </w:tabs>
        <w:ind w:left="3856" w:hanging="360"/>
      </w:pPr>
      <w:rPr>
        <w:rFonts w:cs="Times New Roman"/>
      </w:rPr>
    </w:lvl>
    <w:lvl w:ilvl="8" w:tplc="0415001B">
      <w:start w:val="1"/>
      <w:numFmt w:val="lowerRoman"/>
      <w:lvlText w:val="%9."/>
      <w:lvlJc w:val="right"/>
      <w:pPr>
        <w:tabs>
          <w:tab w:val="num" w:pos="4576"/>
        </w:tabs>
        <w:ind w:left="4576" w:hanging="180"/>
      </w:pPr>
      <w:rPr>
        <w:rFonts w:cs="Times New Roman"/>
      </w:rPr>
    </w:lvl>
  </w:abstractNum>
  <w:abstractNum w:abstractNumId="35" w15:restartNumberingAfterBreak="0">
    <w:nsid w:val="689861DD"/>
    <w:multiLevelType w:val="hybridMultilevel"/>
    <w:tmpl w:val="56460E1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B171D44"/>
    <w:multiLevelType w:val="hybridMultilevel"/>
    <w:tmpl w:val="C2D27880"/>
    <w:lvl w:ilvl="0" w:tplc="04150017">
      <w:start w:val="1"/>
      <w:numFmt w:val="lowerLetter"/>
      <w:lvlText w:val="%1)"/>
      <w:lvlJc w:val="left"/>
      <w:pPr>
        <w:ind w:left="1429" w:hanging="360"/>
      </w:pPr>
      <w:rPr>
        <w:rFonts w:cs="Times New Roman"/>
      </w:rPr>
    </w:lvl>
    <w:lvl w:ilvl="1" w:tplc="04150019">
      <w:start w:val="1"/>
      <w:numFmt w:val="lowerLetter"/>
      <w:lvlText w:val="%2."/>
      <w:lvlJc w:val="left"/>
      <w:pPr>
        <w:ind w:left="2149" w:hanging="360"/>
      </w:pPr>
      <w:rPr>
        <w:rFonts w:cs="Times New Roman"/>
      </w:rPr>
    </w:lvl>
    <w:lvl w:ilvl="2" w:tplc="0415001B">
      <w:start w:val="1"/>
      <w:numFmt w:val="lowerRoman"/>
      <w:lvlText w:val="%3."/>
      <w:lvlJc w:val="right"/>
      <w:pPr>
        <w:ind w:left="2869" w:hanging="180"/>
      </w:pPr>
      <w:rPr>
        <w:rFonts w:cs="Times New Roman"/>
      </w:rPr>
    </w:lvl>
    <w:lvl w:ilvl="3" w:tplc="0415000F">
      <w:start w:val="1"/>
      <w:numFmt w:val="decimal"/>
      <w:lvlText w:val="%4."/>
      <w:lvlJc w:val="left"/>
      <w:pPr>
        <w:ind w:left="3589" w:hanging="360"/>
      </w:pPr>
      <w:rPr>
        <w:rFonts w:cs="Times New Roman"/>
      </w:rPr>
    </w:lvl>
    <w:lvl w:ilvl="4" w:tplc="04150019">
      <w:start w:val="1"/>
      <w:numFmt w:val="lowerLetter"/>
      <w:lvlText w:val="%5."/>
      <w:lvlJc w:val="left"/>
      <w:pPr>
        <w:ind w:left="4309" w:hanging="360"/>
      </w:pPr>
      <w:rPr>
        <w:rFonts w:cs="Times New Roman"/>
      </w:rPr>
    </w:lvl>
    <w:lvl w:ilvl="5" w:tplc="0415001B">
      <w:start w:val="1"/>
      <w:numFmt w:val="lowerRoman"/>
      <w:lvlText w:val="%6."/>
      <w:lvlJc w:val="right"/>
      <w:pPr>
        <w:ind w:left="5029" w:hanging="180"/>
      </w:pPr>
      <w:rPr>
        <w:rFonts w:cs="Times New Roman"/>
      </w:rPr>
    </w:lvl>
    <w:lvl w:ilvl="6" w:tplc="0415000F">
      <w:start w:val="1"/>
      <w:numFmt w:val="decimal"/>
      <w:lvlText w:val="%7."/>
      <w:lvlJc w:val="left"/>
      <w:pPr>
        <w:ind w:left="5749" w:hanging="360"/>
      </w:pPr>
      <w:rPr>
        <w:rFonts w:cs="Times New Roman"/>
      </w:rPr>
    </w:lvl>
    <w:lvl w:ilvl="7" w:tplc="04150019">
      <w:start w:val="1"/>
      <w:numFmt w:val="lowerLetter"/>
      <w:lvlText w:val="%8."/>
      <w:lvlJc w:val="left"/>
      <w:pPr>
        <w:ind w:left="6469" w:hanging="360"/>
      </w:pPr>
      <w:rPr>
        <w:rFonts w:cs="Times New Roman"/>
      </w:rPr>
    </w:lvl>
    <w:lvl w:ilvl="8" w:tplc="0415001B">
      <w:start w:val="1"/>
      <w:numFmt w:val="lowerRoman"/>
      <w:lvlText w:val="%9."/>
      <w:lvlJc w:val="right"/>
      <w:pPr>
        <w:ind w:left="7189" w:hanging="180"/>
      </w:pPr>
      <w:rPr>
        <w:rFonts w:cs="Times New Roman"/>
      </w:rPr>
    </w:lvl>
  </w:abstractNum>
  <w:abstractNum w:abstractNumId="37" w15:restartNumberingAfterBreak="0">
    <w:nsid w:val="6B57386C"/>
    <w:multiLevelType w:val="multilevel"/>
    <w:tmpl w:val="781C3048"/>
    <w:lvl w:ilvl="0">
      <w:start w:val="1"/>
      <w:numFmt w:val="decimal"/>
      <w:lvlText w:val="%1."/>
      <w:lvlJc w:val="left"/>
      <w:pPr>
        <w:tabs>
          <w:tab w:val="num" w:pos="360"/>
        </w:tabs>
        <w:ind w:left="360" w:hanging="360"/>
      </w:pPr>
      <w:rPr>
        <w:rFonts w:ascii="Arial" w:hAnsi="Arial" w:cs="Arial" w:hint="default"/>
        <w:b w:val="0"/>
        <w:bCs w:val="0"/>
        <w:i w:val="0"/>
        <w:iCs w:val="0"/>
      </w:rPr>
    </w:lvl>
    <w:lvl w:ilvl="1">
      <w:start w:val="4"/>
      <w:numFmt w:val="decimal"/>
      <w:lvlText w:val="%2."/>
      <w:lvlJc w:val="left"/>
      <w:pPr>
        <w:tabs>
          <w:tab w:val="num" w:pos="1298"/>
        </w:tabs>
        <w:ind w:left="1298" w:hanging="360"/>
      </w:pPr>
      <w:rPr>
        <w:rFonts w:ascii="Times New Roman" w:hAnsi="Times New Roman" w:cs="Times New Roman" w:hint="default"/>
        <w:b w:val="0"/>
        <w:bCs w:val="0"/>
        <w:i/>
        <w:iCs/>
      </w:rPr>
    </w:lvl>
    <w:lvl w:ilvl="2">
      <w:start w:val="1"/>
      <w:numFmt w:val="lowerLetter"/>
      <w:lvlText w:val="%3)"/>
      <w:lvlJc w:val="left"/>
      <w:pPr>
        <w:tabs>
          <w:tab w:val="num" w:pos="2198"/>
        </w:tabs>
        <w:ind w:left="2198" w:hanging="360"/>
      </w:pPr>
    </w:lvl>
    <w:lvl w:ilvl="3">
      <w:start w:val="1"/>
      <w:numFmt w:val="decimal"/>
      <w:lvlText w:val="%4."/>
      <w:lvlJc w:val="left"/>
      <w:pPr>
        <w:tabs>
          <w:tab w:val="num" w:pos="644"/>
        </w:tabs>
        <w:ind w:left="644" w:hanging="360"/>
      </w:pPr>
      <w:rPr>
        <w:rFonts w:ascii="Times New Roman" w:hAnsi="Times New Roman" w:cs="Times New Roman"/>
        <w:b w:val="0"/>
        <w:bCs w:val="0"/>
        <w:i w:val="0"/>
        <w:iCs w:val="0"/>
      </w:rPr>
    </w:lvl>
    <w:lvl w:ilvl="4">
      <w:start w:val="1"/>
      <w:numFmt w:val="lowerLetter"/>
      <w:lvlText w:val="%5."/>
      <w:lvlJc w:val="left"/>
      <w:pPr>
        <w:tabs>
          <w:tab w:val="num" w:pos="3458"/>
        </w:tabs>
        <w:ind w:left="3458" w:hanging="360"/>
      </w:pPr>
      <w:rPr>
        <w:rFonts w:ascii="Times New Roman" w:hAnsi="Times New Roman" w:cs="Times New Roman"/>
      </w:rPr>
    </w:lvl>
    <w:lvl w:ilvl="5">
      <w:start w:val="1"/>
      <w:numFmt w:val="lowerRoman"/>
      <w:lvlText w:val="%6."/>
      <w:lvlJc w:val="right"/>
      <w:pPr>
        <w:tabs>
          <w:tab w:val="num" w:pos="4178"/>
        </w:tabs>
        <w:ind w:left="4178" w:hanging="180"/>
      </w:pPr>
      <w:rPr>
        <w:rFonts w:ascii="Times New Roman" w:hAnsi="Times New Roman" w:cs="Times New Roman"/>
      </w:rPr>
    </w:lvl>
    <w:lvl w:ilvl="6">
      <w:start w:val="1"/>
      <w:numFmt w:val="decimal"/>
      <w:lvlText w:val="%7."/>
      <w:lvlJc w:val="left"/>
      <w:pPr>
        <w:tabs>
          <w:tab w:val="num" w:pos="4898"/>
        </w:tabs>
        <w:ind w:left="4898" w:hanging="360"/>
      </w:pPr>
      <w:rPr>
        <w:rFonts w:ascii="Times New Roman" w:hAnsi="Times New Roman" w:cs="Times New Roman"/>
      </w:rPr>
    </w:lvl>
    <w:lvl w:ilvl="7">
      <w:start w:val="1"/>
      <w:numFmt w:val="lowerLetter"/>
      <w:lvlText w:val="%8."/>
      <w:lvlJc w:val="left"/>
      <w:pPr>
        <w:tabs>
          <w:tab w:val="num" w:pos="5618"/>
        </w:tabs>
        <w:ind w:left="5618" w:hanging="360"/>
      </w:pPr>
      <w:rPr>
        <w:rFonts w:ascii="Times New Roman" w:hAnsi="Times New Roman" w:cs="Times New Roman"/>
      </w:rPr>
    </w:lvl>
    <w:lvl w:ilvl="8">
      <w:start w:val="1"/>
      <w:numFmt w:val="lowerRoman"/>
      <w:lvlText w:val="%9."/>
      <w:lvlJc w:val="right"/>
      <w:pPr>
        <w:tabs>
          <w:tab w:val="num" w:pos="6338"/>
        </w:tabs>
        <w:ind w:left="6338" w:hanging="180"/>
      </w:pPr>
      <w:rPr>
        <w:rFonts w:ascii="Times New Roman" w:hAnsi="Times New Roman" w:cs="Times New Roman"/>
      </w:rPr>
    </w:lvl>
  </w:abstractNum>
  <w:abstractNum w:abstractNumId="38" w15:restartNumberingAfterBreak="0">
    <w:nsid w:val="700D697C"/>
    <w:multiLevelType w:val="hybridMultilevel"/>
    <w:tmpl w:val="C31CA8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72393858"/>
    <w:multiLevelType w:val="hybridMultilevel"/>
    <w:tmpl w:val="84262892"/>
    <w:lvl w:ilvl="0" w:tplc="C6F41EEC">
      <w:start w:val="1"/>
      <w:numFmt w:val="decimal"/>
      <w:lvlText w:val="%1."/>
      <w:lvlJc w:val="left"/>
      <w:pPr>
        <w:tabs>
          <w:tab w:val="num" w:pos="2264"/>
        </w:tabs>
        <w:ind w:left="2264" w:hanging="360"/>
      </w:pPr>
      <w:rPr>
        <w:rFonts w:cs="Times New Roman" w:hint="default"/>
        <w:b/>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0" w15:restartNumberingAfterBreak="0">
    <w:nsid w:val="739D23C9"/>
    <w:multiLevelType w:val="hybridMultilevel"/>
    <w:tmpl w:val="102251F8"/>
    <w:lvl w:ilvl="0" w:tplc="04150011">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1" w15:restartNumberingAfterBreak="0">
    <w:nsid w:val="752A3043"/>
    <w:multiLevelType w:val="hybridMultilevel"/>
    <w:tmpl w:val="558C48A0"/>
    <w:lvl w:ilvl="0" w:tplc="04150011">
      <w:start w:val="1"/>
      <w:numFmt w:val="decimal"/>
      <w:lvlText w:val="%1)"/>
      <w:lvlJc w:val="left"/>
      <w:pPr>
        <w:tabs>
          <w:tab w:val="num" w:pos="2264"/>
        </w:tabs>
        <w:ind w:left="2264" w:hanging="360"/>
      </w:pPr>
      <w:rPr>
        <w:rFonts w:cs="Times New Roman"/>
      </w:rPr>
    </w:lvl>
    <w:lvl w:ilvl="1" w:tplc="E11EB7AC">
      <w:start w:val="1"/>
      <w:numFmt w:val="decimal"/>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42" w15:restartNumberingAfterBreak="0">
    <w:nsid w:val="75CE4379"/>
    <w:multiLevelType w:val="hybridMultilevel"/>
    <w:tmpl w:val="40463934"/>
    <w:lvl w:ilvl="0" w:tplc="F0FEE83E">
      <w:start w:val="1"/>
      <w:numFmt w:val="decimal"/>
      <w:lvlText w:val="%1."/>
      <w:lvlJc w:val="left"/>
      <w:pPr>
        <w:tabs>
          <w:tab w:val="num" w:pos="720"/>
        </w:tabs>
        <w:ind w:left="720" w:hanging="360"/>
      </w:pPr>
      <w:rPr>
        <w:rFonts w:hint="default"/>
        <w:b w:val="0"/>
        <w:i w:val="0"/>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121118416">
    <w:abstractNumId w:val="19"/>
  </w:num>
  <w:num w:numId="2" w16cid:durableId="49502855">
    <w:abstractNumId w:val="21"/>
  </w:num>
  <w:num w:numId="3" w16cid:durableId="205456805">
    <w:abstractNumId w:val="3"/>
  </w:num>
  <w:num w:numId="4" w16cid:durableId="15432073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395986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2736705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8823898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4937945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5151763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5679041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4073598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01876362">
    <w:abstractNumId w:val="42"/>
  </w:num>
  <w:num w:numId="13" w16cid:durableId="1429157729">
    <w:abstractNumId w:val="39"/>
  </w:num>
  <w:num w:numId="14" w16cid:durableId="1835796338">
    <w:abstractNumId w:val="30"/>
  </w:num>
  <w:num w:numId="15" w16cid:durableId="2113626418">
    <w:abstractNumId w:val="37"/>
  </w:num>
  <w:num w:numId="16" w16cid:durableId="437795252">
    <w:abstractNumId w:val="8"/>
  </w:num>
  <w:num w:numId="17" w16cid:durableId="301204173">
    <w:abstractNumId w:val="12"/>
  </w:num>
  <w:num w:numId="18" w16cid:durableId="1073624356">
    <w:abstractNumId w:val="32"/>
  </w:num>
  <w:num w:numId="19" w16cid:durableId="636447792">
    <w:abstractNumId w:val="6"/>
  </w:num>
  <w:num w:numId="20" w16cid:durableId="1560360512">
    <w:abstractNumId w:val="18"/>
  </w:num>
  <w:num w:numId="21" w16cid:durableId="430978961">
    <w:abstractNumId w:val="7"/>
  </w:num>
  <w:num w:numId="22" w16cid:durableId="956136048">
    <w:abstractNumId w:val="25"/>
  </w:num>
  <w:num w:numId="23" w16cid:durableId="1641957717">
    <w:abstractNumId w:val="1"/>
  </w:num>
  <w:num w:numId="24" w16cid:durableId="86316545">
    <w:abstractNumId w:val="24"/>
  </w:num>
  <w:num w:numId="25" w16cid:durableId="1641809954">
    <w:abstractNumId w:val="0"/>
  </w:num>
  <w:num w:numId="26" w16cid:durableId="658314721">
    <w:abstractNumId w:val="13"/>
  </w:num>
  <w:num w:numId="27" w16cid:durableId="1425420687">
    <w:abstractNumId w:val="4"/>
  </w:num>
  <w:num w:numId="28" w16cid:durableId="670837627">
    <w:abstractNumId w:val="29"/>
  </w:num>
  <w:num w:numId="29" w16cid:durableId="568662185">
    <w:abstractNumId w:val="23"/>
  </w:num>
  <w:num w:numId="30" w16cid:durableId="1235429405">
    <w:abstractNumId w:val="9"/>
  </w:num>
  <w:num w:numId="31" w16cid:durableId="36704540">
    <w:abstractNumId w:val="2"/>
  </w:num>
  <w:num w:numId="32" w16cid:durableId="1633710246">
    <w:abstractNumId w:val="35"/>
  </w:num>
  <w:num w:numId="33" w16cid:durableId="499853724">
    <w:abstractNumId w:val="20"/>
  </w:num>
  <w:num w:numId="34" w16cid:durableId="837573587">
    <w:abstractNumId w:val="28"/>
  </w:num>
  <w:num w:numId="35" w16cid:durableId="973172867">
    <w:abstractNumId w:val="38"/>
  </w:num>
  <w:num w:numId="36" w16cid:durableId="1655838642">
    <w:abstractNumId w:val="15"/>
  </w:num>
  <w:num w:numId="37" w16cid:durableId="110981190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907457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8817770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19419588">
    <w:abstractNumId w:val="14"/>
  </w:num>
  <w:num w:numId="41" w16cid:durableId="109185546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01829520">
    <w:abstractNumId w:val="31"/>
  </w:num>
  <w:num w:numId="43" w16cid:durableId="7555909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64F"/>
    <w:rsid w:val="00015E6F"/>
    <w:rsid w:val="000207BD"/>
    <w:rsid w:val="00021A98"/>
    <w:rsid w:val="00027465"/>
    <w:rsid w:val="00035D79"/>
    <w:rsid w:val="000C2E44"/>
    <w:rsid w:val="000C3E6A"/>
    <w:rsid w:val="000C58AA"/>
    <w:rsid w:val="000F36BC"/>
    <w:rsid w:val="00101A20"/>
    <w:rsid w:val="00103886"/>
    <w:rsid w:val="00161ABC"/>
    <w:rsid w:val="00235DE6"/>
    <w:rsid w:val="00256418"/>
    <w:rsid w:val="002653E0"/>
    <w:rsid w:val="00265B5F"/>
    <w:rsid w:val="00287207"/>
    <w:rsid w:val="0029665A"/>
    <w:rsid w:val="002A09E5"/>
    <w:rsid w:val="002D03B2"/>
    <w:rsid w:val="002F7939"/>
    <w:rsid w:val="003466B3"/>
    <w:rsid w:val="003701DC"/>
    <w:rsid w:val="00393C17"/>
    <w:rsid w:val="003A744F"/>
    <w:rsid w:val="003D713C"/>
    <w:rsid w:val="003F17D7"/>
    <w:rsid w:val="003F5041"/>
    <w:rsid w:val="0041244E"/>
    <w:rsid w:val="004565A5"/>
    <w:rsid w:val="00465D55"/>
    <w:rsid w:val="004A6F3E"/>
    <w:rsid w:val="004B010D"/>
    <w:rsid w:val="004B779B"/>
    <w:rsid w:val="004D4B1D"/>
    <w:rsid w:val="004F7389"/>
    <w:rsid w:val="00516084"/>
    <w:rsid w:val="00532145"/>
    <w:rsid w:val="005428AD"/>
    <w:rsid w:val="005444CF"/>
    <w:rsid w:val="005608F4"/>
    <w:rsid w:val="00575958"/>
    <w:rsid w:val="005C05B3"/>
    <w:rsid w:val="005D5F70"/>
    <w:rsid w:val="005F1AA7"/>
    <w:rsid w:val="005F4018"/>
    <w:rsid w:val="005F7377"/>
    <w:rsid w:val="00604A9B"/>
    <w:rsid w:val="00606895"/>
    <w:rsid w:val="00612825"/>
    <w:rsid w:val="00622AF4"/>
    <w:rsid w:val="006622AD"/>
    <w:rsid w:val="00666A04"/>
    <w:rsid w:val="0067723C"/>
    <w:rsid w:val="00677AF7"/>
    <w:rsid w:val="00683706"/>
    <w:rsid w:val="006A5AD2"/>
    <w:rsid w:val="006B1246"/>
    <w:rsid w:val="006B6F31"/>
    <w:rsid w:val="006C2116"/>
    <w:rsid w:val="006D269A"/>
    <w:rsid w:val="006D3884"/>
    <w:rsid w:val="006E772F"/>
    <w:rsid w:val="00703F5C"/>
    <w:rsid w:val="00707296"/>
    <w:rsid w:val="00775534"/>
    <w:rsid w:val="007957AE"/>
    <w:rsid w:val="007A684B"/>
    <w:rsid w:val="007B4800"/>
    <w:rsid w:val="007D785F"/>
    <w:rsid w:val="0080216B"/>
    <w:rsid w:val="00821D7C"/>
    <w:rsid w:val="00822E1D"/>
    <w:rsid w:val="008232A6"/>
    <w:rsid w:val="0083502A"/>
    <w:rsid w:val="008A1774"/>
    <w:rsid w:val="008A3E4E"/>
    <w:rsid w:val="008A5EE6"/>
    <w:rsid w:val="008D5243"/>
    <w:rsid w:val="008E15AC"/>
    <w:rsid w:val="008E730C"/>
    <w:rsid w:val="00912DC8"/>
    <w:rsid w:val="00941AD7"/>
    <w:rsid w:val="00946E79"/>
    <w:rsid w:val="00947BEF"/>
    <w:rsid w:val="00951F80"/>
    <w:rsid w:val="00974BBA"/>
    <w:rsid w:val="009876CB"/>
    <w:rsid w:val="009A0BBC"/>
    <w:rsid w:val="009D5131"/>
    <w:rsid w:val="00A073BE"/>
    <w:rsid w:val="00A120AB"/>
    <w:rsid w:val="00A308DA"/>
    <w:rsid w:val="00A37F1A"/>
    <w:rsid w:val="00A431F7"/>
    <w:rsid w:val="00A477D4"/>
    <w:rsid w:val="00A621EC"/>
    <w:rsid w:val="00A95905"/>
    <w:rsid w:val="00AB084D"/>
    <w:rsid w:val="00AB5301"/>
    <w:rsid w:val="00AD175E"/>
    <w:rsid w:val="00AD5EFB"/>
    <w:rsid w:val="00AE69D7"/>
    <w:rsid w:val="00AE7402"/>
    <w:rsid w:val="00B27BF6"/>
    <w:rsid w:val="00B3062F"/>
    <w:rsid w:val="00B32747"/>
    <w:rsid w:val="00B407AB"/>
    <w:rsid w:val="00B41891"/>
    <w:rsid w:val="00B43AD6"/>
    <w:rsid w:val="00B478AB"/>
    <w:rsid w:val="00B564CF"/>
    <w:rsid w:val="00B6264F"/>
    <w:rsid w:val="00B84602"/>
    <w:rsid w:val="00BB3E65"/>
    <w:rsid w:val="00BC461C"/>
    <w:rsid w:val="00BE6FE1"/>
    <w:rsid w:val="00C33183"/>
    <w:rsid w:val="00C45B1D"/>
    <w:rsid w:val="00C45C88"/>
    <w:rsid w:val="00C45D25"/>
    <w:rsid w:val="00C535AB"/>
    <w:rsid w:val="00C7391E"/>
    <w:rsid w:val="00C92E7B"/>
    <w:rsid w:val="00C96758"/>
    <w:rsid w:val="00CC1A21"/>
    <w:rsid w:val="00CC7378"/>
    <w:rsid w:val="00CD5438"/>
    <w:rsid w:val="00CD574D"/>
    <w:rsid w:val="00CE1030"/>
    <w:rsid w:val="00CE2A1C"/>
    <w:rsid w:val="00D01A2C"/>
    <w:rsid w:val="00D0421D"/>
    <w:rsid w:val="00D05511"/>
    <w:rsid w:val="00D2306B"/>
    <w:rsid w:val="00D360F9"/>
    <w:rsid w:val="00D501BF"/>
    <w:rsid w:val="00D561A0"/>
    <w:rsid w:val="00D636A2"/>
    <w:rsid w:val="00D80319"/>
    <w:rsid w:val="00DA351B"/>
    <w:rsid w:val="00DD2B3C"/>
    <w:rsid w:val="00DD59CA"/>
    <w:rsid w:val="00DE6955"/>
    <w:rsid w:val="00E61711"/>
    <w:rsid w:val="00E77057"/>
    <w:rsid w:val="00EB4033"/>
    <w:rsid w:val="00EE6455"/>
    <w:rsid w:val="00F22BA8"/>
    <w:rsid w:val="00F837BC"/>
    <w:rsid w:val="00FC5373"/>
    <w:rsid w:val="00FD0E32"/>
    <w:rsid w:val="00FE7CF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4DD4B"/>
  <w15:docId w15:val="{E47292D3-4CD9-4053-90D7-6E34CAC45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61711"/>
    <w:pPr>
      <w:spacing w:after="0" w:line="240" w:lineRule="auto"/>
    </w:pPr>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E61711"/>
    <w:pPr>
      <w:tabs>
        <w:tab w:val="center" w:pos="4536"/>
        <w:tab w:val="right" w:pos="9072"/>
      </w:tabs>
    </w:pPr>
  </w:style>
  <w:style w:type="character" w:customStyle="1" w:styleId="StopkaZnak">
    <w:name w:val="Stopka Znak"/>
    <w:basedOn w:val="Domylnaczcionkaakapitu"/>
    <w:link w:val="Stopka"/>
    <w:uiPriority w:val="99"/>
    <w:rsid w:val="00E61711"/>
    <w:rPr>
      <w:rFonts w:ascii="Calibri" w:eastAsia="Calibri" w:hAnsi="Calibri" w:cs="Times New Roman"/>
    </w:rPr>
  </w:style>
  <w:style w:type="paragraph" w:customStyle="1" w:styleId="Akapitzlist1">
    <w:name w:val="Akapit z listą1"/>
    <w:basedOn w:val="Normalny"/>
    <w:qFormat/>
    <w:rsid w:val="00E61711"/>
    <w:pPr>
      <w:spacing w:after="200" w:line="276" w:lineRule="auto"/>
      <w:ind w:left="720"/>
    </w:pPr>
    <w:rPr>
      <w:rFonts w:eastAsia="Times New Roman"/>
      <w:sz w:val="20"/>
      <w:szCs w:val="20"/>
    </w:rPr>
  </w:style>
  <w:style w:type="paragraph" w:styleId="Akapitzlist">
    <w:name w:val="List Paragraph"/>
    <w:aliases w:val="CW_Lista,Nagłowek 3,Numerowanie,L1,Preambuła,Akapit z listą BS,Kolorowa lista — akcent 11,Dot pt,F5 List Paragraph,Recommendation,List Paragraph11,lp1,maz_wyliczenie,opis dzialania,K-P_odwolanie,A_wyliczenie,Akapit z listą 1,Podsis rysunk"/>
    <w:basedOn w:val="Normalny"/>
    <w:link w:val="AkapitzlistZnak"/>
    <w:uiPriority w:val="34"/>
    <w:qFormat/>
    <w:rsid w:val="006D3884"/>
    <w:pPr>
      <w:ind w:left="720"/>
      <w:contextualSpacing/>
    </w:pPr>
  </w:style>
  <w:style w:type="character" w:styleId="Odwoaniedokomentarza">
    <w:name w:val="annotation reference"/>
    <w:basedOn w:val="Domylnaczcionkaakapitu"/>
    <w:uiPriority w:val="99"/>
    <w:semiHidden/>
    <w:unhideWhenUsed/>
    <w:rsid w:val="006D269A"/>
    <w:rPr>
      <w:sz w:val="16"/>
      <w:szCs w:val="16"/>
    </w:rPr>
  </w:style>
  <w:style w:type="paragraph" w:styleId="Tekstkomentarza">
    <w:name w:val="annotation text"/>
    <w:basedOn w:val="Normalny"/>
    <w:link w:val="TekstkomentarzaZnak"/>
    <w:uiPriority w:val="99"/>
    <w:semiHidden/>
    <w:unhideWhenUsed/>
    <w:rsid w:val="006D269A"/>
    <w:rPr>
      <w:sz w:val="20"/>
      <w:szCs w:val="20"/>
    </w:rPr>
  </w:style>
  <w:style w:type="character" w:customStyle="1" w:styleId="TekstkomentarzaZnak">
    <w:name w:val="Tekst komentarza Znak"/>
    <w:basedOn w:val="Domylnaczcionkaakapitu"/>
    <w:link w:val="Tekstkomentarza"/>
    <w:uiPriority w:val="99"/>
    <w:semiHidden/>
    <w:rsid w:val="006D269A"/>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6D269A"/>
    <w:rPr>
      <w:b/>
      <w:bCs/>
    </w:rPr>
  </w:style>
  <w:style w:type="character" w:customStyle="1" w:styleId="TematkomentarzaZnak">
    <w:name w:val="Temat komentarza Znak"/>
    <w:basedOn w:val="TekstkomentarzaZnak"/>
    <w:link w:val="Tematkomentarza"/>
    <w:uiPriority w:val="99"/>
    <w:semiHidden/>
    <w:rsid w:val="006D269A"/>
    <w:rPr>
      <w:rFonts w:ascii="Calibri" w:eastAsia="Calibri" w:hAnsi="Calibri" w:cs="Times New Roman"/>
      <w:b/>
      <w:bCs/>
      <w:sz w:val="20"/>
      <w:szCs w:val="20"/>
    </w:rPr>
  </w:style>
  <w:style w:type="paragraph" w:styleId="Tekstdymka">
    <w:name w:val="Balloon Text"/>
    <w:basedOn w:val="Normalny"/>
    <w:link w:val="TekstdymkaZnak"/>
    <w:uiPriority w:val="99"/>
    <w:semiHidden/>
    <w:unhideWhenUsed/>
    <w:rsid w:val="006D269A"/>
    <w:rPr>
      <w:rFonts w:ascii="Segoe UI" w:hAnsi="Segoe UI" w:cs="Segoe UI"/>
      <w:sz w:val="18"/>
      <w:szCs w:val="18"/>
    </w:rPr>
  </w:style>
  <w:style w:type="character" w:customStyle="1" w:styleId="TekstdymkaZnak">
    <w:name w:val="Tekst dymka Znak"/>
    <w:basedOn w:val="Domylnaczcionkaakapitu"/>
    <w:link w:val="Tekstdymka"/>
    <w:uiPriority w:val="99"/>
    <w:semiHidden/>
    <w:rsid w:val="006D269A"/>
    <w:rPr>
      <w:rFonts w:ascii="Segoe UI" w:eastAsia="Calibri" w:hAnsi="Segoe UI" w:cs="Segoe UI"/>
      <w:sz w:val="18"/>
      <w:szCs w:val="18"/>
    </w:rPr>
  </w:style>
  <w:style w:type="character" w:customStyle="1" w:styleId="WW8Num3z0">
    <w:name w:val="WW8Num3z0"/>
    <w:rsid w:val="00B84602"/>
    <w:rPr>
      <w:b w:val="0"/>
    </w:rPr>
  </w:style>
  <w:style w:type="character" w:styleId="Hipercze">
    <w:name w:val="Hyperlink"/>
    <w:basedOn w:val="Domylnaczcionkaakapitu"/>
    <w:uiPriority w:val="99"/>
    <w:unhideWhenUsed/>
    <w:rsid w:val="00AD175E"/>
    <w:rPr>
      <w:color w:val="0563C1" w:themeColor="hyperlink"/>
      <w:u w:val="single"/>
    </w:rPr>
  </w:style>
  <w:style w:type="character" w:styleId="Nierozpoznanawzmianka">
    <w:name w:val="Unresolved Mention"/>
    <w:basedOn w:val="Domylnaczcionkaakapitu"/>
    <w:uiPriority w:val="99"/>
    <w:semiHidden/>
    <w:unhideWhenUsed/>
    <w:rsid w:val="00AD175E"/>
    <w:rPr>
      <w:color w:val="605E5C"/>
      <w:shd w:val="clear" w:color="auto" w:fill="E1DFDD"/>
    </w:rPr>
  </w:style>
  <w:style w:type="character" w:customStyle="1" w:styleId="AkapitzlistZnak">
    <w:name w:val="Akapit z listą Znak"/>
    <w:aliases w:val="CW_Lista Znak,Nagłowek 3 Znak,Numerowanie Znak,L1 Znak,Preambuła Znak,Akapit z listą BS Znak,Kolorowa lista — akcent 11 Znak,Dot pt Znak,F5 List Paragraph Znak,Recommendation Znak,List Paragraph11 Znak,lp1 Znak,maz_wyliczenie Znak"/>
    <w:link w:val="Akapitzlist"/>
    <w:uiPriority w:val="34"/>
    <w:qFormat/>
    <w:rsid w:val="00AD175E"/>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A269F5-B685-4528-80E6-AEC4D21FD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Pages>
  <Words>4845</Words>
  <Characters>29071</Characters>
  <Application>Microsoft Office Word</Application>
  <DocSecurity>0</DocSecurity>
  <Lines>242</Lines>
  <Paragraphs>67</Paragraphs>
  <ScaleCrop>false</ScaleCrop>
  <HeadingPairs>
    <vt:vector size="2" baseType="variant">
      <vt:variant>
        <vt:lpstr>Tytuł</vt:lpstr>
      </vt:variant>
      <vt:variant>
        <vt:i4>1</vt:i4>
      </vt:variant>
    </vt:vector>
  </HeadingPairs>
  <TitlesOfParts>
    <vt:vector size="1" baseType="lpstr">
      <vt:lpstr/>
    </vt:vector>
  </TitlesOfParts>
  <Company>MK</Company>
  <LinksUpToDate>false</LinksUpToDate>
  <CharactersWithSpaces>33849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Elżbieta EP. Przybylska</dc:creator>
  <cp:lastModifiedBy>Hanna Różewicz</cp:lastModifiedBy>
  <cp:revision>12</cp:revision>
  <cp:lastPrinted>2025-10-16T12:20:00Z</cp:lastPrinted>
  <dcterms:created xsi:type="dcterms:W3CDTF">2026-10-14T07:27:00Z</dcterms:created>
  <dcterms:modified xsi:type="dcterms:W3CDTF">2026-10-21T08:22:00Z</dcterms:modified>
</cp:coreProperties>
</file>